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BE22" w14:textId="77777777" w:rsidR="00342781" w:rsidRDefault="00EF26F5">
      <w:pPr>
        <w:pStyle w:val="Text"/>
        <w:rPr>
          <w:rFonts w:ascii="Arial" w:hAnsi="Arial"/>
          <w:b/>
        </w:rPr>
      </w:pPr>
      <w:r>
        <w:rPr>
          <w:szCs w:val="24"/>
        </w:rPr>
        <w:pict w14:anchorId="5EAD4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D0FD12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2D7A4DA" w14:textId="77777777" w:rsidR="00D12807" w:rsidRDefault="00D12807">
      <w:pPr>
        <w:pStyle w:val="Text"/>
        <w:rPr>
          <w:rFonts w:ascii="Arial" w:hAnsi="Arial"/>
          <w:b/>
        </w:rPr>
      </w:pPr>
    </w:p>
    <w:p w14:paraId="45DC1750" w14:textId="77777777" w:rsidR="00D12807" w:rsidRDefault="00D12807">
      <w:pPr>
        <w:pStyle w:val="Text"/>
        <w:rPr>
          <w:rFonts w:ascii="Arial" w:hAnsi="Arial"/>
          <w:b/>
        </w:rPr>
      </w:pPr>
    </w:p>
    <w:p w14:paraId="277722EB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0835675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226385">
        <w:rPr>
          <w:rFonts w:ascii="Arial" w:hAnsi="Arial"/>
          <w:b/>
          <w:bCs/>
          <w:color w:val="FF6600"/>
          <w:sz w:val="28"/>
        </w:rPr>
        <w:t xml:space="preserve">Vista Selection - </w:t>
      </w:r>
      <w:r w:rsidR="003114BD">
        <w:rPr>
          <w:rFonts w:ascii="Arial" w:hAnsi="Arial"/>
          <w:b/>
          <w:bCs/>
          <w:color w:val="FF6600"/>
          <w:sz w:val="28"/>
        </w:rPr>
        <w:t>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9988C1C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6AA303A5" w14:textId="77777777" w:rsidR="00EF26F5" w:rsidRDefault="00EF26F5" w:rsidP="00EF26F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ACFB9D8" w14:textId="77777777" w:rsidR="00EF26F5" w:rsidRDefault="00EF26F5" w:rsidP="00EF26F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E195255" w14:textId="77777777" w:rsidR="00EF26F5" w:rsidRDefault="00EF26F5" w:rsidP="00EF26F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C786FEF" w14:textId="77777777" w:rsidR="00EF26F5" w:rsidRDefault="00EF26F5" w:rsidP="00EF26F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A6081DD" w14:textId="77777777" w:rsidR="00EF26F5" w:rsidRDefault="00EF26F5" w:rsidP="00226385">
      <w:pPr>
        <w:pStyle w:val="Text"/>
        <w:rPr>
          <w:rFonts w:ascii="Arial" w:hAnsi="Arial"/>
          <w:b/>
          <w:bCs/>
          <w:sz w:val="22"/>
        </w:rPr>
      </w:pPr>
    </w:p>
    <w:p w14:paraId="1C440490" w14:textId="2192DE22" w:rsidR="00226385" w:rsidRDefault="00CE2D5B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sz w:val="22"/>
        </w:rPr>
        <w:t>- Natursteinvorsatz mit mindestens 400 kg Zementgehalt/m³</w:t>
      </w:r>
    </w:p>
    <w:p w14:paraId="786FBB7C" w14:textId="77777777" w:rsidR="003114BD" w:rsidRDefault="00226385" w:rsidP="003114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14BD">
        <w:rPr>
          <w:rFonts w:ascii="Arial" w:hAnsi="Arial"/>
          <w:sz w:val="22"/>
        </w:rPr>
        <w:t>- Unbearbeitete Betonsteinoberfläche (Cassero), gefaste Kanten</w:t>
      </w:r>
    </w:p>
    <w:p w14:paraId="71788692" w14:textId="77777777" w:rsidR="003114BD" w:rsidRDefault="003114BD" w:rsidP="003114B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- 4-seitige Verschiebesicherung</w:t>
      </w:r>
    </w:p>
    <w:p w14:paraId="37CF7910" w14:textId="77777777" w:rsidR="003114BD" w:rsidRDefault="003114BD" w:rsidP="003114B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D64358D" w14:textId="77777777" w:rsidR="005B2C3C" w:rsidRDefault="005B2C3C" w:rsidP="003114B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78673AC9" w14:textId="77777777" w:rsidR="00CE2D5B" w:rsidRDefault="005B2C3C" w:rsidP="005B2C3C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color w:val="auto"/>
          <w:sz w:val="22"/>
        </w:rPr>
        <w:t>15/15, 30/15, 45/15, 60/15, 60/20</w:t>
      </w:r>
    </w:p>
    <w:p w14:paraId="2B4725AF" w14:textId="77777777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37D7D5E" w14:textId="16D076F9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736A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03F7456" w14:textId="77777777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D5EE460" w14:textId="77777777" w:rsidR="00B41EDD" w:rsidRDefault="00B41EDD" w:rsidP="00B41ED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C6C2E9C" w14:textId="77777777" w:rsidR="00B41EDD" w:rsidRDefault="00B41EDD" w:rsidP="00B41ED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D44FAB4" w14:textId="77777777" w:rsidR="00B41EDD" w:rsidRDefault="00B41EDD" w:rsidP="00B41ED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A5291AC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CAB5BDC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4EFE1CF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1B6A8B3" w14:textId="77777777" w:rsidR="0092083C" w:rsidRDefault="0092083C" w:rsidP="0092083C">
      <w:pPr>
        <w:pStyle w:val="Text"/>
        <w:rPr>
          <w:rFonts w:ascii="Arial" w:hAnsi="Arial"/>
          <w:b/>
          <w:bCs/>
          <w:sz w:val="22"/>
        </w:rPr>
      </w:pPr>
    </w:p>
    <w:p w14:paraId="3772C773" w14:textId="77777777" w:rsidR="0092083C" w:rsidRDefault="0092083C" w:rsidP="0092083C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>
        <w:rPr>
          <w:rFonts w:ascii="Arial" w:hAnsi="Arial"/>
          <w:b/>
          <w:bCs/>
          <w:sz w:val="22"/>
        </w:rPr>
        <w:t>b.c.s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495A5A3F" w14:textId="77777777" w:rsidR="0092083C" w:rsidRDefault="0092083C" w:rsidP="0092083C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2A450A11" w14:textId="77777777" w:rsidR="0092083C" w:rsidRDefault="0092083C" w:rsidP="0092083C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359FE639" w14:textId="77777777" w:rsidR="0092083C" w:rsidRDefault="0092083C" w:rsidP="0092083C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524FED73" w14:textId="77777777" w:rsidR="0092083C" w:rsidRDefault="0092083C" w:rsidP="0092083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5F553F53" w14:textId="77777777" w:rsidR="0092083C" w:rsidRDefault="0092083C" w:rsidP="0092083C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646B383B" w14:textId="77777777" w:rsidR="0092083C" w:rsidRDefault="0092083C" w:rsidP="0092083C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00590A8D" w14:textId="77777777" w:rsidR="0092083C" w:rsidRDefault="0092083C" w:rsidP="0092083C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72F671E6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37C8AFA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BEC7BCE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</w:p>
    <w:p w14:paraId="0A563F5E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9C9AF19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94F2388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C12DCE4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AB0F16A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12A6080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1C4E50A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993A8F8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0C60125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726B41E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2D8CE45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26E1211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3B810AF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764E2BD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45B4C58" w14:textId="4707F7EC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E736A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D8CA416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Grundreinigung zur Abnahme – Der Belag ist unter Zuhilfenahme von Wasser, ggf. geeigneter Reinigungsmittel und Bürsten zu reinigen.</w:t>
      </w:r>
    </w:p>
    <w:p w14:paraId="077FAAD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7CA0BE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D37FBF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7CA9C35" w14:textId="77777777" w:rsidR="008D181B" w:rsidRDefault="005B2C3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2D776C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EF525E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DBC1F2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5040E5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7A6B3B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148347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A12792D" w14:textId="77777777" w:rsidR="00F83755" w:rsidRPr="00EF26F5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21BF7E0E" w14:textId="77777777" w:rsidR="00EF2386" w:rsidRPr="00EF26F5" w:rsidRDefault="00EF2386" w:rsidP="00F83755">
      <w:pPr>
        <w:pStyle w:val="Text"/>
        <w:rPr>
          <w:rFonts w:ascii="Arial" w:hAnsi="Arial"/>
          <w:b/>
          <w:color w:val="auto"/>
        </w:rPr>
      </w:pPr>
    </w:p>
    <w:p w14:paraId="4A53963C" w14:textId="77777777" w:rsidR="00EF2386" w:rsidRPr="00EF26F5" w:rsidRDefault="00EF2386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3B749A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991349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29AF25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D501F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5CF32B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8DA1FE0" w14:textId="77777777" w:rsidR="00F83755" w:rsidRDefault="00F83755" w:rsidP="00F83755">
      <w:pPr>
        <w:pStyle w:val="Text"/>
      </w:pPr>
    </w:p>
    <w:p w14:paraId="7305BC7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E1B6D1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D34884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35D213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6CF82B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1D64A2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E758F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A4CC84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26385"/>
    <w:rsid w:val="00264A6E"/>
    <w:rsid w:val="002A2DDD"/>
    <w:rsid w:val="002A38DE"/>
    <w:rsid w:val="002A6E3B"/>
    <w:rsid w:val="002E110D"/>
    <w:rsid w:val="002E25C4"/>
    <w:rsid w:val="003114BD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2C3C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2083C"/>
    <w:rsid w:val="0099390F"/>
    <w:rsid w:val="009A3ED7"/>
    <w:rsid w:val="009C28B5"/>
    <w:rsid w:val="00A73D3E"/>
    <w:rsid w:val="00A96584"/>
    <w:rsid w:val="00AE670B"/>
    <w:rsid w:val="00B14716"/>
    <w:rsid w:val="00B41EDD"/>
    <w:rsid w:val="00B45B06"/>
    <w:rsid w:val="00B47603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736AC"/>
    <w:rsid w:val="00E80072"/>
    <w:rsid w:val="00E9461C"/>
    <w:rsid w:val="00EE61D4"/>
    <w:rsid w:val="00EF2386"/>
    <w:rsid w:val="00EF26F5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81A0390"/>
  <w15:chartTrackingRefBased/>
  <w15:docId w15:val="{14FCD610-38A3-4688-9B6C-E068C3AC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2022-08-11T07:47:00Z</dcterms:created>
  <dcterms:modified xsi:type="dcterms:W3CDTF">2023-09-18T09:23:00Z</dcterms:modified>
</cp:coreProperties>
</file>