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7813" w14:textId="77777777" w:rsidR="00342781" w:rsidRDefault="00DF267F">
      <w:pPr>
        <w:pStyle w:val="Text"/>
        <w:rPr>
          <w:rFonts w:ascii="Arial" w:hAnsi="Arial"/>
          <w:b/>
        </w:rPr>
      </w:pPr>
      <w:r>
        <w:rPr>
          <w:szCs w:val="24"/>
        </w:rPr>
        <w:pict w14:anchorId="24065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CBD320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1349760" w14:textId="77777777" w:rsidR="00D12807" w:rsidRDefault="00D12807">
      <w:pPr>
        <w:pStyle w:val="Text"/>
        <w:rPr>
          <w:rFonts w:ascii="Arial" w:hAnsi="Arial"/>
          <w:b/>
        </w:rPr>
      </w:pPr>
    </w:p>
    <w:p w14:paraId="19A00223" w14:textId="77777777" w:rsidR="00D12807" w:rsidRDefault="00D12807">
      <w:pPr>
        <w:pStyle w:val="Text"/>
        <w:rPr>
          <w:rFonts w:ascii="Arial" w:hAnsi="Arial"/>
          <w:b/>
        </w:rPr>
      </w:pPr>
    </w:p>
    <w:p w14:paraId="2A7EBE66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B5B260C" w14:textId="77777777" w:rsidR="00A42451" w:rsidRDefault="00A42451" w:rsidP="00A42451">
      <w:pPr>
        <w:pStyle w:val="Text"/>
        <w:ind w:firstLine="708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Trento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2CF6FC7" w14:textId="77777777" w:rsidR="00A42451" w:rsidRDefault="00A42451" w:rsidP="00A42451">
      <w:pPr>
        <w:pStyle w:val="Text"/>
        <w:rPr>
          <w:rFonts w:ascii="Arial" w:hAnsi="Arial"/>
          <w:b/>
          <w:bCs/>
          <w:sz w:val="22"/>
        </w:rPr>
      </w:pPr>
    </w:p>
    <w:p w14:paraId="7B0001D3" w14:textId="77777777" w:rsidR="00A42451" w:rsidRDefault="00A42451" w:rsidP="00A42451">
      <w:pPr>
        <w:pStyle w:val="Text"/>
        <w:rPr>
          <w:rFonts w:ascii="Arial" w:hAnsi="Arial"/>
          <w:b/>
          <w:bCs/>
          <w:sz w:val="22"/>
        </w:rPr>
      </w:pPr>
    </w:p>
    <w:p w14:paraId="7DDC5D7D" w14:textId="77777777" w:rsidR="00DF267F" w:rsidRDefault="00DF267F" w:rsidP="00DF267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9FB7E79" w14:textId="77777777" w:rsidR="00DF267F" w:rsidRDefault="00DF267F" w:rsidP="00DF267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02F9764" w14:textId="77777777" w:rsidR="00DF267F" w:rsidRDefault="00DF267F" w:rsidP="00DF26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CCF89FC" w14:textId="77777777" w:rsidR="00DF267F" w:rsidRDefault="00DF267F" w:rsidP="00DF26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6189C10" w14:textId="77777777" w:rsidR="00DF267F" w:rsidRDefault="00DF267F" w:rsidP="00A42451">
      <w:pPr>
        <w:pStyle w:val="Text"/>
        <w:rPr>
          <w:rFonts w:ascii="Arial" w:hAnsi="Arial"/>
          <w:b/>
          <w:bCs/>
          <w:sz w:val="22"/>
        </w:rPr>
      </w:pPr>
    </w:p>
    <w:p w14:paraId="4A53085E" w14:textId="1EE2991C" w:rsidR="00A42451" w:rsidRDefault="00A42451" w:rsidP="00A4245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Zementgehalt/m²</w:t>
      </w:r>
    </w:p>
    <w:p w14:paraId="6E74DCC8" w14:textId="77777777" w:rsidR="00A42451" w:rsidRDefault="00A42451" w:rsidP="00A424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446CE4F" w14:textId="77777777" w:rsidR="00A42451" w:rsidRDefault="00A42451" w:rsidP="00A424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</w:t>
      </w:r>
      <w:r w:rsidRPr="003A21F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(Pasand); gewellte Kanten</w:t>
      </w:r>
    </w:p>
    <w:p w14:paraId="7B6564AB" w14:textId="77777777" w:rsidR="00A42451" w:rsidRDefault="00A42451" w:rsidP="00A4245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C5C6F">
        <w:rPr>
          <w:rFonts w:ascii="Arial" w:hAnsi="Arial"/>
          <w:sz w:val="22"/>
        </w:rPr>
        <w:t>- Gleitwiderstand USRV &gt; 65</w:t>
      </w:r>
    </w:p>
    <w:p w14:paraId="7BD3E842" w14:textId="77777777" w:rsidR="00A42451" w:rsidRDefault="00A42451" w:rsidP="00A4245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 w:rsidRPr="008C299F">
        <w:rPr>
          <w:rFonts w:ascii="Arial" w:hAnsi="Arial"/>
          <w:sz w:val="22"/>
        </w:rPr>
        <w:t>Topographierte</w:t>
      </w:r>
      <w:proofErr w:type="spellEnd"/>
      <w:r w:rsidRPr="008C299F">
        <w:rPr>
          <w:rFonts w:ascii="Arial" w:hAnsi="Arial"/>
          <w:sz w:val="22"/>
        </w:rPr>
        <w:t xml:space="preserve"> Oberfläche</w:t>
      </w:r>
      <w:r>
        <w:rPr>
          <w:rFonts w:ascii="Arial" w:hAnsi="Arial"/>
          <w:sz w:val="22"/>
        </w:rPr>
        <w:t xml:space="preserve"> mit s</w:t>
      </w:r>
      <w:r w:rsidRPr="008C299F">
        <w:rPr>
          <w:rFonts w:ascii="Arial" w:hAnsi="Arial"/>
          <w:sz w:val="22"/>
        </w:rPr>
        <w:t>trukturierte</w:t>
      </w:r>
      <w:r>
        <w:rPr>
          <w:rFonts w:ascii="Arial" w:hAnsi="Arial"/>
          <w:sz w:val="22"/>
        </w:rPr>
        <w:t>n</w:t>
      </w:r>
      <w:r w:rsidRPr="008C299F">
        <w:rPr>
          <w:rFonts w:ascii="Arial" w:hAnsi="Arial"/>
          <w:sz w:val="22"/>
        </w:rPr>
        <w:t xml:space="preserve"> Kanten</w:t>
      </w:r>
    </w:p>
    <w:p w14:paraId="0B821ACD" w14:textId="77777777" w:rsidR="00A42451" w:rsidRDefault="00A42451" w:rsidP="00A42451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87763C">
        <w:rPr>
          <w:rFonts w:ascii="Arial" w:hAnsi="Arial"/>
          <w:b/>
          <w:sz w:val="22"/>
        </w:rPr>
        <w:t>Konische Steinform</w:t>
      </w:r>
      <w:r w:rsidRPr="008C299F">
        <w:rPr>
          <w:rFonts w:ascii="Arial" w:hAnsi="Arial"/>
          <w:sz w:val="22"/>
        </w:rPr>
        <w:t xml:space="preserve"> </w:t>
      </w:r>
    </w:p>
    <w:p w14:paraId="194AD077" w14:textId="77777777" w:rsidR="00A42451" w:rsidRDefault="00A42451" w:rsidP="00A4245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218 mm³ (Mittelwert pro cm Länge und cm Höhe)</w:t>
      </w:r>
    </w:p>
    <w:p w14:paraId="662C1C3A" w14:textId="77777777" w:rsidR="00990313" w:rsidRDefault="00990313" w:rsidP="0099031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Rutschwiderstand &gt; 65 USRV </w:t>
      </w:r>
    </w:p>
    <w:p w14:paraId="4543C359" w14:textId="77777777" w:rsidR="00F40E72" w:rsidRDefault="00F40E72" w:rsidP="00F40E7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3AA04D9" w14:textId="5E1B5A5C" w:rsidR="00F40E72" w:rsidRDefault="00F40E72" w:rsidP="00F40E7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A322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C88D8AA" w14:textId="77777777" w:rsidR="00F40E72" w:rsidRDefault="00F40E72" w:rsidP="00F40E7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8ECD7CF" w14:textId="77777777" w:rsidR="00F40E72" w:rsidRDefault="00F40E72" w:rsidP="00F40E7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120092C" w14:textId="77777777" w:rsidR="00F40E72" w:rsidRDefault="00F40E72" w:rsidP="00F40E7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50CC92F" w14:textId="77777777" w:rsidR="00F40E72" w:rsidRDefault="00F40E72" w:rsidP="00F40E7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68ECEA3" w14:textId="77777777" w:rsidR="00F40E72" w:rsidRDefault="00F40E72" w:rsidP="00F40E7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F9A36C1" w14:textId="77777777" w:rsidR="00F40E72" w:rsidRDefault="00F40E72" w:rsidP="00F40E7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A33678D" w14:textId="77777777" w:rsidR="00F40E72" w:rsidRDefault="00F40E72" w:rsidP="00F40E7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118531A" w14:textId="77777777" w:rsidR="009A7819" w:rsidRDefault="009A7819" w:rsidP="009A7819">
      <w:pPr>
        <w:pStyle w:val="Text"/>
        <w:rPr>
          <w:rFonts w:ascii="Arial" w:hAnsi="Arial"/>
          <w:b/>
          <w:bCs/>
          <w:sz w:val="22"/>
        </w:rPr>
      </w:pPr>
    </w:p>
    <w:p w14:paraId="7D390633" w14:textId="77777777" w:rsidR="009A7819" w:rsidRDefault="009A7819" w:rsidP="009A7819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>
        <w:rPr>
          <w:rFonts w:ascii="Arial" w:hAnsi="Arial"/>
          <w:b/>
          <w:bCs/>
          <w:sz w:val="22"/>
        </w:rPr>
        <w:t>b.c.s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0FAFD91A" w14:textId="77777777" w:rsidR="009A7819" w:rsidRDefault="009A7819" w:rsidP="009A781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6828769C" w14:textId="77777777" w:rsidR="009A7819" w:rsidRDefault="009A7819" w:rsidP="009A7819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735B3967" w14:textId="77777777" w:rsidR="009A7819" w:rsidRDefault="009A7819" w:rsidP="009A7819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0DB6127E" w14:textId="77777777" w:rsidR="009A7819" w:rsidRDefault="009A7819" w:rsidP="009A781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1CF018CF" w14:textId="77777777" w:rsidR="009A7819" w:rsidRDefault="009A7819" w:rsidP="009A7819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41F4770B" w14:textId="77777777" w:rsidR="009A7819" w:rsidRDefault="009A7819" w:rsidP="009A7819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5A87C387" w14:textId="77777777" w:rsidR="009A7819" w:rsidRDefault="009A7819" w:rsidP="009A7819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2564E66A" w14:textId="77777777" w:rsidR="00F40E72" w:rsidRDefault="00F40E72" w:rsidP="00F40E7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AE83837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9C1694D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</w:p>
    <w:p w14:paraId="7BF18835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C036644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9773936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DDAA5DB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819A936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B7D509C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18A6244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4E88C45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859E411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B8F586F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540889F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7C5FDA0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19FB000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62FD7C7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475B6BA" w14:textId="2323DA0A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1A3223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</w:t>
      </w:r>
      <w:r>
        <w:rPr>
          <w:rFonts w:ascii="Arial" w:hAnsi="Arial"/>
          <w:color w:val="auto"/>
          <w:sz w:val="22"/>
        </w:rPr>
        <w:lastRenderedPageBreak/>
        <w:t>kehrten Belag geschützt (Gleitplattenvorrichtung) verdichten. Gewicht der Rüttelplatte &lt; 200 kg, Fugen mit o.g. Material erneut verfüllen, abkehren, weiterer Rüttelvorgang</w:t>
      </w:r>
    </w:p>
    <w:p w14:paraId="02EFB15A" w14:textId="77777777" w:rsidR="00F40E72" w:rsidRDefault="00F40E72" w:rsidP="00F40E7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0736A84" w14:textId="2701F5FC" w:rsidR="00271197" w:rsidRDefault="0027119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11468031" w14:textId="77777777" w:rsidR="00C36439" w:rsidRDefault="00C36439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26CA12D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14268A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BB58344" w14:textId="77777777" w:rsidR="008D181B" w:rsidRDefault="00271197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5D79B52C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128414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05D615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96D107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81C88D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9BB102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868674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84F4CA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53CD3E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999021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DF2957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E5C869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EA33315" w14:textId="77777777" w:rsidR="00F83755" w:rsidRDefault="00F83755" w:rsidP="00F83755">
      <w:pPr>
        <w:pStyle w:val="Text"/>
      </w:pPr>
    </w:p>
    <w:p w14:paraId="45EB6E4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3F2050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6B81E6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0736A9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6CD623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03DFB1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4D6E3F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2F38A1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9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A3223"/>
    <w:rsid w:val="001E265C"/>
    <w:rsid w:val="00264A6E"/>
    <w:rsid w:val="00271197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D70BB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A7819"/>
    <w:rsid w:val="009C28B5"/>
    <w:rsid w:val="00A42451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36439"/>
    <w:rsid w:val="00CE74C1"/>
    <w:rsid w:val="00D071C4"/>
    <w:rsid w:val="00D12807"/>
    <w:rsid w:val="00D72374"/>
    <w:rsid w:val="00DC0A91"/>
    <w:rsid w:val="00DC5762"/>
    <w:rsid w:val="00DC5AFB"/>
    <w:rsid w:val="00DF267F"/>
    <w:rsid w:val="00E22B7E"/>
    <w:rsid w:val="00E26CF1"/>
    <w:rsid w:val="00E80072"/>
    <w:rsid w:val="00E865B3"/>
    <w:rsid w:val="00E9461C"/>
    <w:rsid w:val="00EC5C6F"/>
    <w:rsid w:val="00EE61D4"/>
    <w:rsid w:val="00F00051"/>
    <w:rsid w:val="00F40E72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3E46E93"/>
  <w15:chartTrackingRefBased/>
  <w15:docId w15:val="{DC272F24-D4E9-4900-80A9-DB3A9CA5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2022-08-11T07:44:00Z</dcterms:created>
  <dcterms:modified xsi:type="dcterms:W3CDTF">2023-09-18T09:21:00Z</dcterms:modified>
</cp:coreProperties>
</file>