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BBDCC" w14:textId="77777777" w:rsidR="00342781" w:rsidRDefault="006D587B">
      <w:pPr>
        <w:pStyle w:val="Text"/>
        <w:rPr>
          <w:rFonts w:ascii="Arial" w:hAnsi="Arial"/>
          <w:b/>
        </w:rPr>
      </w:pPr>
      <w:r>
        <w:rPr>
          <w:szCs w:val="24"/>
        </w:rPr>
        <w:pict w14:anchorId="0446C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48D243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5B3F108" w14:textId="77777777" w:rsidR="00D12807" w:rsidRDefault="00D12807">
      <w:pPr>
        <w:pStyle w:val="Text"/>
        <w:rPr>
          <w:rFonts w:ascii="Arial" w:hAnsi="Arial"/>
          <w:b/>
        </w:rPr>
      </w:pPr>
    </w:p>
    <w:p w14:paraId="23329494" w14:textId="77777777" w:rsidR="00D12807" w:rsidRDefault="00D12807">
      <w:pPr>
        <w:pStyle w:val="Text"/>
        <w:rPr>
          <w:rFonts w:ascii="Arial" w:hAnsi="Arial"/>
          <w:b/>
        </w:rPr>
      </w:pPr>
    </w:p>
    <w:p w14:paraId="667AAEFB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B97BC63" w14:textId="77777777" w:rsidR="00B23E81" w:rsidRDefault="00B23E81" w:rsidP="00B23E81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13 – </w:t>
      </w:r>
      <w:r w:rsidR="00830F57">
        <w:rPr>
          <w:rFonts w:ascii="Arial" w:hAnsi="Arial"/>
          <w:b/>
          <w:bCs/>
          <w:color w:val="FF6600"/>
          <w:sz w:val="28"/>
        </w:rPr>
        <w:t>Cassero plan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722D657" w14:textId="77777777" w:rsidR="00B23E81" w:rsidRDefault="00B23E81" w:rsidP="00B23E81">
      <w:pPr>
        <w:pStyle w:val="Text"/>
        <w:jc w:val="both"/>
        <w:rPr>
          <w:rFonts w:ascii="Arial" w:hAnsi="Arial"/>
          <w:b/>
          <w:bCs/>
          <w:sz w:val="22"/>
        </w:rPr>
      </w:pPr>
    </w:p>
    <w:p w14:paraId="2D502499" w14:textId="77777777" w:rsidR="006D587B" w:rsidRDefault="006D587B" w:rsidP="006D587B">
      <w:pPr>
        <w:pStyle w:val="Text"/>
        <w:rPr>
          <w:rFonts w:ascii="Arial" w:hAnsi="Arial"/>
          <w:b/>
          <w:bCs/>
          <w:sz w:val="22"/>
        </w:rPr>
      </w:pPr>
    </w:p>
    <w:p w14:paraId="4FA9BE47" w14:textId="3EFA8F16" w:rsidR="006D587B" w:rsidRDefault="006D587B" w:rsidP="006D587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DF5988A" w14:textId="77777777" w:rsidR="006D587B" w:rsidRDefault="006D587B" w:rsidP="006D587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1E9AB72" w14:textId="77777777" w:rsidR="006D587B" w:rsidRDefault="006D587B" w:rsidP="006D587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C62E890" w14:textId="77777777" w:rsidR="006D587B" w:rsidRDefault="006D587B" w:rsidP="006D587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E85A02B" w14:textId="77777777" w:rsidR="00B23E81" w:rsidRDefault="00B23E81" w:rsidP="00B23E81">
      <w:pPr>
        <w:pStyle w:val="Text"/>
        <w:rPr>
          <w:rFonts w:ascii="Arial" w:hAnsi="Arial"/>
          <w:b/>
          <w:bCs/>
          <w:sz w:val="22"/>
        </w:rPr>
      </w:pPr>
    </w:p>
    <w:p w14:paraId="175E864A" w14:textId="77777777" w:rsidR="00830F57" w:rsidRDefault="00830F57" w:rsidP="00830F5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0527151" w14:textId="77777777" w:rsidR="00CE31CF" w:rsidRDefault="00830F57" w:rsidP="00830F5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E31CF">
        <w:rPr>
          <w:rFonts w:ascii="Arial" w:hAnsi="Arial"/>
          <w:sz w:val="22"/>
        </w:rPr>
        <w:t>- Unbearbeitete Betonsteinoberfläche (Cassero)</w:t>
      </w:r>
    </w:p>
    <w:p w14:paraId="15D1FF41" w14:textId="77777777" w:rsidR="00830F57" w:rsidRDefault="00CE31CF" w:rsidP="00CE31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830F57">
        <w:rPr>
          <w:rFonts w:ascii="Arial" w:hAnsi="Arial"/>
          <w:sz w:val="22"/>
        </w:rPr>
        <w:t>Vollkantige Ausführung</w:t>
      </w:r>
    </w:p>
    <w:p w14:paraId="343A1763" w14:textId="77777777" w:rsidR="00E865B3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012D7">
        <w:rPr>
          <w:rFonts w:ascii="Arial" w:hAnsi="Arial"/>
          <w:sz w:val="22"/>
        </w:rPr>
        <w:t>- Gleitwiderstand USRV &gt; 65</w:t>
      </w:r>
    </w:p>
    <w:p w14:paraId="33A00257" w14:textId="13225EA1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B7C3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C868120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F1460F8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BD8FAB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E16F24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158953B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E61EEA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E0E081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B59186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409C3D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5A9FCC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52F53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A96558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45B593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F7A1F3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B0B8B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504810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8D6D9A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56811D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48228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052A8B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E201C4D" w14:textId="2895034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0EA6DF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C88AA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209109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0CEEF0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DB424B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2F1B6DB" w14:textId="77777777" w:rsidR="008D181B" w:rsidRDefault="005D2D9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13 </w:t>
      </w:r>
      <w:r w:rsidR="008D181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13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E00CDBE" w14:textId="77777777" w:rsidR="008D181B" w:rsidRDefault="005D2D9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19,5 </w:t>
      </w:r>
      <w:r w:rsidR="008D181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13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FE1D83B" w14:textId="77777777" w:rsidR="005D2D94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26 x 13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630F99E" w14:textId="77777777" w:rsidR="00830F57" w:rsidRDefault="00830F57" w:rsidP="00830F57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26 x 26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FE5065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031906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87C791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A3DFC0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6FAC43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D45DE0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C64669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2BFE4A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6B4A16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AA1D7F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DE72B3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871F34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68F1F99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BBBEF86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43E0B1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DFFF8E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FFD56E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4FC3F6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C19179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9AA555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698DCE0" w14:textId="77777777" w:rsidR="00F83755" w:rsidRDefault="00F83755" w:rsidP="00F83755">
      <w:pPr>
        <w:pStyle w:val="Text"/>
      </w:pPr>
    </w:p>
    <w:p w14:paraId="015E310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58AAC9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40CAD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5752BC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B1CD19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BA04AF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F68D4C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3B7911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39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12D7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5D2D94"/>
    <w:rsid w:val="006B7A08"/>
    <w:rsid w:val="006D587B"/>
    <w:rsid w:val="007277CB"/>
    <w:rsid w:val="00767F9A"/>
    <w:rsid w:val="00772B24"/>
    <w:rsid w:val="0079428E"/>
    <w:rsid w:val="007E42E3"/>
    <w:rsid w:val="00830F57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B7C31"/>
    <w:rsid w:val="00CE31CF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8FA8852"/>
  <w15:chartTrackingRefBased/>
  <w15:docId w15:val="{F1C8EF50-0AE0-4AED-B814-66160E26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2022-08-08T13:41:00Z</dcterms:created>
  <dcterms:modified xsi:type="dcterms:W3CDTF">2023-09-15T12:19:00Z</dcterms:modified>
</cp:coreProperties>
</file>