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522E2" w14:textId="77777777" w:rsidR="00342781" w:rsidRDefault="0028182F">
      <w:pPr>
        <w:pStyle w:val="Text"/>
        <w:rPr>
          <w:rFonts w:ascii="Arial" w:hAnsi="Arial"/>
          <w:b/>
        </w:rPr>
      </w:pPr>
      <w:r>
        <w:rPr>
          <w:szCs w:val="24"/>
        </w:rPr>
        <w:pict w14:anchorId="5FC495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2707F1E0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76D6D392" w14:textId="77777777" w:rsidR="00D12807" w:rsidRDefault="00D12807">
      <w:pPr>
        <w:pStyle w:val="Text"/>
        <w:rPr>
          <w:rFonts w:ascii="Arial" w:hAnsi="Arial"/>
          <w:b/>
        </w:rPr>
      </w:pPr>
    </w:p>
    <w:p w14:paraId="2A7F86E5" w14:textId="77777777" w:rsidR="00D12807" w:rsidRDefault="00D12807">
      <w:pPr>
        <w:pStyle w:val="Text"/>
        <w:rPr>
          <w:rFonts w:ascii="Arial" w:hAnsi="Arial"/>
          <w:b/>
        </w:rPr>
      </w:pPr>
    </w:p>
    <w:p w14:paraId="7966C698" w14:textId="77777777" w:rsidR="00A95E98" w:rsidRDefault="00A95E98" w:rsidP="00A95E98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76DDB964" w14:textId="77777777" w:rsidR="00CF7B1F" w:rsidRDefault="00A95E98" w:rsidP="00CF7B1F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20"/>
        </w:rPr>
        <w:tab/>
      </w:r>
      <w:r w:rsidR="00CF7B1F">
        <w:rPr>
          <w:rFonts w:ascii="Arial" w:hAnsi="Arial"/>
          <w:b/>
          <w:bCs/>
          <w:sz w:val="18"/>
        </w:rPr>
        <w:t>z.B.</w:t>
      </w:r>
      <w:r w:rsidR="00CF7B1F">
        <w:rPr>
          <w:rFonts w:ascii="Arial" w:hAnsi="Arial"/>
          <w:b/>
          <w:bCs/>
        </w:rPr>
        <w:t xml:space="preserve"> </w:t>
      </w:r>
      <w:r w:rsidR="00CF7B1F">
        <w:rPr>
          <w:rFonts w:ascii="Arial" w:hAnsi="Arial"/>
          <w:b/>
          <w:bCs/>
          <w:color w:val="FF6600"/>
          <w:sz w:val="28"/>
        </w:rPr>
        <w:t xml:space="preserve">Sortett Selection </w:t>
      </w:r>
      <w:r w:rsidR="00BB6517">
        <w:rPr>
          <w:rFonts w:ascii="Arial" w:hAnsi="Arial"/>
          <w:b/>
          <w:bCs/>
          <w:color w:val="FF6600"/>
          <w:sz w:val="28"/>
        </w:rPr>
        <w:t>X</w:t>
      </w:r>
      <w:r w:rsidR="00CF7B1F">
        <w:rPr>
          <w:rFonts w:ascii="Arial" w:hAnsi="Arial"/>
          <w:b/>
          <w:bCs/>
          <w:color w:val="FF6600"/>
          <w:sz w:val="28"/>
        </w:rPr>
        <w:t xml:space="preserve">L </w:t>
      </w:r>
      <w:r w:rsidR="00547F18">
        <w:rPr>
          <w:rFonts w:ascii="Arial" w:hAnsi="Arial"/>
          <w:b/>
          <w:bCs/>
          <w:color w:val="FF6600"/>
          <w:sz w:val="28"/>
        </w:rPr>
        <w:t>–</w:t>
      </w:r>
      <w:r w:rsidR="00CF7B1F">
        <w:rPr>
          <w:rFonts w:ascii="Arial" w:hAnsi="Arial"/>
          <w:b/>
          <w:bCs/>
          <w:color w:val="FF6600"/>
          <w:sz w:val="28"/>
        </w:rPr>
        <w:t xml:space="preserve"> </w:t>
      </w:r>
      <w:r w:rsidR="00802094">
        <w:rPr>
          <w:rFonts w:ascii="Arial" w:hAnsi="Arial"/>
          <w:b/>
          <w:bCs/>
          <w:color w:val="FF6600"/>
          <w:sz w:val="28"/>
        </w:rPr>
        <w:t>Veluto</w:t>
      </w:r>
      <w:r w:rsidR="00547F18">
        <w:rPr>
          <w:rFonts w:ascii="Arial" w:hAnsi="Arial"/>
          <w:b/>
          <w:bCs/>
          <w:color w:val="FF6600"/>
          <w:sz w:val="28"/>
        </w:rPr>
        <w:t xml:space="preserve"> Plan</w:t>
      </w:r>
      <w:r w:rsidR="00CF7B1F">
        <w:rPr>
          <w:rFonts w:ascii="Arial" w:hAnsi="Arial"/>
          <w:b/>
          <w:bCs/>
          <w:sz w:val="28"/>
        </w:rPr>
        <w:t xml:space="preserve"> </w:t>
      </w:r>
      <w:r w:rsidR="00CF7B1F">
        <w:rPr>
          <w:rFonts w:ascii="Arial" w:hAnsi="Arial"/>
          <w:b/>
          <w:bCs/>
          <w:color w:val="999999"/>
          <w:sz w:val="28"/>
        </w:rPr>
        <w:t>von Lithonplus</w:t>
      </w:r>
      <w:r w:rsidR="00CF7B1F">
        <w:rPr>
          <w:rFonts w:ascii="Arial" w:hAnsi="Arial"/>
          <w:b/>
          <w:bCs/>
          <w:sz w:val="28"/>
        </w:rPr>
        <w:t xml:space="preserve"> </w:t>
      </w:r>
      <w:r w:rsidR="00CF7B1F">
        <w:rPr>
          <w:rFonts w:ascii="Arial" w:hAnsi="Arial"/>
          <w:b/>
          <w:bCs/>
          <w:sz w:val="18"/>
        </w:rPr>
        <w:t xml:space="preserve">oder </w:t>
      </w:r>
      <w:r w:rsidR="00CF7B1F">
        <w:rPr>
          <w:rFonts w:ascii="Arial" w:hAnsi="Arial" w:cs="Arial"/>
          <w:b/>
          <w:bCs/>
          <w:sz w:val="18"/>
          <w:szCs w:val="18"/>
        </w:rPr>
        <w:t>gleichwertig</w:t>
      </w:r>
    </w:p>
    <w:p w14:paraId="39F84480" w14:textId="77777777" w:rsidR="0028182F" w:rsidRDefault="0028182F" w:rsidP="0028182F">
      <w:pPr>
        <w:pStyle w:val="Text"/>
        <w:rPr>
          <w:rFonts w:ascii="Arial" w:hAnsi="Arial"/>
          <w:b/>
          <w:bCs/>
          <w:sz w:val="22"/>
        </w:rPr>
      </w:pPr>
    </w:p>
    <w:p w14:paraId="42C6C169" w14:textId="50E345C4" w:rsidR="0028182F" w:rsidRDefault="0028182F" w:rsidP="0028182F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5DF6B621" w14:textId="77777777" w:rsidR="0028182F" w:rsidRDefault="0028182F" w:rsidP="0028182F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5CB5F9C9" w14:textId="77777777" w:rsidR="0028182F" w:rsidRDefault="0028182F" w:rsidP="0028182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4C3C8024" w14:textId="77777777" w:rsidR="0028182F" w:rsidRDefault="0028182F" w:rsidP="0028182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331E1B0E" w14:textId="77777777" w:rsidR="00CF7B1F" w:rsidRDefault="00CF7B1F" w:rsidP="00CF7B1F">
      <w:pPr>
        <w:pStyle w:val="Text"/>
        <w:rPr>
          <w:rFonts w:ascii="Arial" w:hAnsi="Arial"/>
          <w:b/>
          <w:bCs/>
          <w:sz w:val="22"/>
        </w:rPr>
      </w:pPr>
    </w:p>
    <w:p w14:paraId="2500A6F4" w14:textId="77777777" w:rsidR="00802094" w:rsidRDefault="00802094" w:rsidP="00802094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Natursteinvorsatz mit mindestens 400 kg Zementgehalt/m³</w:t>
      </w:r>
    </w:p>
    <w:p w14:paraId="2511A154" w14:textId="77777777" w:rsidR="00802094" w:rsidRDefault="00802094" w:rsidP="0080209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3066E052" w14:textId="77777777" w:rsidR="00802094" w:rsidRDefault="00802094" w:rsidP="0080209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- Oberfläche fein samtiert </w:t>
      </w:r>
    </w:p>
    <w:p w14:paraId="75B8643B" w14:textId="77777777" w:rsidR="00547F18" w:rsidRDefault="00547F18" w:rsidP="00547F18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Vollkantige Ausführung, Plateaufase</w:t>
      </w:r>
    </w:p>
    <w:p w14:paraId="3DEA1F59" w14:textId="77777777" w:rsidR="00802094" w:rsidRDefault="00802094" w:rsidP="0080209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5D71B9">
        <w:rPr>
          <w:rFonts w:ascii="Arial" w:hAnsi="Arial"/>
          <w:sz w:val="22"/>
        </w:rPr>
        <w:t>- Gleitwiderstand USRV &gt; 50</w:t>
      </w:r>
    </w:p>
    <w:p w14:paraId="59C1732B" w14:textId="77777777" w:rsidR="00CF7B1F" w:rsidRDefault="00CF7B1F" w:rsidP="00CF7B1F">
      <w:pPr>
        <w:pStyle w:val="Text"/>
        <w:ind w:left="1416" w:firstLine="708"/>
        <w:rPr>
          <w:rFonts w:ascii="Arial" w:hAnsi="Arial"/>
          <w:color w:val="auto"/>
          <w:sz w:val="22"/>
        </w:rPr>
      </w:pPr>
      <w:r w:rsidRPr="00856155">
        <w:rPr>
          <w:rFonts w:ascii="Arial" w:hAnsi="Arial"/>
          <w:color w:val="auto"/>
          <w:sz w:val="22"/>
        </w:rPr>
        <w:t>- 4-seitige Verschiebesicherung</w:t>
      </w:r>
    </w:p>
    <w:p w14:paraId="6D6C30A7" w14:textId="77777777" w:rsidR="00BB6517" w:rsidRDefault="00BB6517" w:rsidP="00BB6517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Formatmix aus 4 Einzelformaten</w:t>
      </w:r>
    </w:p>
    <w:p w14:paraId="6A93766B" w14:textId="77777777" w:rsidR="00BB6517" w:rsidRDefault="00BB6517" w:rsidP="00BB6517">
      <w:pPr>
        <w:pStyle w:val="Text"/>
        <w:tabs>
          <w:tab w:val="left" w:pos="2268"/>
        </w:tabs>
        <w:ind w:left="2124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color w:val="auto"/>
          <w:sz w:val="22"/>
        </w:rPr>
        <w:t>45,5</w:t>
      </w:r>
      <w:r w:rsidRPr="00EE6C3A">
        <w:rPr>
          <w:rFonts w:ascii="Arial" w:hAnsi="Arial"/>
          <w:color w:val="auto"/>
          <w:sz w:val="22"/>
        </w:rPr>
        <w:t>/</w:t>
      </w:r>
      <w:r>
        <w:rPr>
          <w:rFonts w:ascii="Arial" w:hAnsi="Arial"/>
          <w:color w:val="auto"/>
          <w:sz w:val="22"/>
        </w:rPr>
        <w:t>35</w:t>
      </w:r>
      <w:r w:rsidRPr="00EE6C3A">
        <w:rPr>
          <w:rFonts w:ascii="Arial" w:hAnsi="Arial"/>
          <w:color w:val="auto"/>
          <w:sz w:val="22"/>
        </w:rPr>
        <w:t xml:space="preserve">, </w:t>
      </w:r>
      <w:r>
        <w:rPr>
          <w:rFonts w:ascii="Arial" w:hAnsi="Arial"/>
          <w:color w:val="auto"/>
          <w:sz w:val="22"/>
        </w:rPr>
        <w:t>45,5</w:t>
      </w:r>
      <w:r w:rsidRPr="00EE6C3A">
        <w:rPr>
          <w:rFonts w:ascii="Arial" w:hAnsi="Arial"/>
          <w:color w:val="auto"/>
          <w:sz w:val="22"/>
        </w:rPr>
        <w:t>/</w:t>
      </w:r>
      <w:r>
        <w:rPr>
          <w:rFonts w:ascii="Arial" w:hAnsi="Arial"/>
          <w:color w:val="auto"/>
          <w:sz w:val="22"/>
        </w:rPr>
        <w:t>26,25,</w:t>
      </w:r>
      <w:r w:rsidRPr="00EE6C3A"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color w:val="auto"/>
          <w:sz w:val="22"/>
        </w:rPr>
        <w:t>35/26,25</w:t>
      </w:r>
      <w:r w:rsidRPr="00EE6C3A">
        <w:rPr>
          <w:rFonts w:ascii="Arial" w:hAnsi="Arial"/>
          <w:color w:val="auto"/>
          <w:sz w:val="22"/>
        </w:rPr>
        <w:t xml:space="preserve">, </w:t>
      </w:r>
      <w:r>
        <w:rPr>
          <w:rFonts w:ascii="Arial" w:hAnsi="Arial"/>
          <w:color w:val="auto"/>
          <w:sz w:val="22"/>
        </w:rPr>
        <w:t>35</w:t>
      </w:r>
      <w:r w:rsidRPr="00EE6C3A">
        <w:rPr>
          <w:rFonts w:ascii="Arial" w:hAnsi="Arial"/>
          <w:color w:val="auto"/>
          <w:sz w:val="22"/>
        </w:rPr>
        <w:t>/</w:t>
      </w:r>
      <w:r>
        <w:rPr>
          <w:rFonts w:ascii="Arial" w:hAnsi="Arial"/>
          <w:color w:val="auto"/>
          <w:sz w:val="22"/>
        </w:rPr>
        <w:t>35</w:t>
      </w:r>
    </w:p>
    <w:p w14:paraId="3632DB89" w14:textId="11B0C2ED" w:rsidR="008E3A68" w:rsidRDefault="008E3A68" w:rsidP="008E3A68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3E4438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581CE97D" w14:textId="77777777" w:rsidR="00CF7B1F" w:rsidRDefault="00CF7B1F" w:rsidP="00CF7B1F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68364EA1" w14:textId="77777777" w:rsidR="00CF7B1F" w:rsidRDefault="00CF7B1F" w:rsidP="00CF7B1F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067357C0" w14:textId="77777777" w:rsidR="00CF7B1F" w:rsidRDefault="00CF7B1F" w:rsidP="00CF7B1F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11FA0B63" w14:textId="77777777" w:rsidR="00CF7B1F" w:rsidRDefault="00CF7B1F" w:rsidP="00CF7B1F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40939601" w14:textId="77777777" w:rsidR="00CF7B1F" w:rsidRDefault="00CF7B1F" w:rsidP="00CF7B1F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</w:p>
    <w:p w14:paraId="78EE7150" w14:textId="77777777" w:rsidR="00E80072" w:rsidRDefault="00E80072" w:rsidP="00CF7B1F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6E7DF8CE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71BEE2A8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430A2F8E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78CF4368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4259F168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0F8EE9BE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78A9D205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25EB0C45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45426FAF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20C36464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02EF25AD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2B850D0E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2A529633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3D58F147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182D06F7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1270E0DD" w14:textId="4532C308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0F6F3B6E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3947A6D4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0CD7F1E1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5366F691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300DEA80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20E9F177" w14:textId="77777777" w:rsidR="008D181B" w:rsidRDefault="00A939FC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o.g. Formate</w:t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8cm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49E12837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5DD0927B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259063FC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2F587238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Das Gesamtraster der Verlegung muss nach ZTV Pflaster 06 durch vorheriges Auslegen von Steinreihen ermittelt wer</w:t>
      </w:r>
      <w:r>
        <w:rPr>
          <w:rFonts w:ascii="Arial" w:hAnsi="Arial"/>
          <w:color w:val="auto"/>
          <w:sz w:val="16"/>
          <w:szCs w:val="16"/>
        </w:rPr>
        <w:lastRenderedPageBreak/>
        <w:t xml:space="preserve">den. Die Rastermaße können je nach Einbausituation variieren.  </w:t>
      </w:r>
    </w:p>
    <w:p w14:paraId="6F22A69B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1F5E8777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087F9D27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22BC8822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35BF4536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05CEFFB0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7133B8F5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684B8DC8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358B1862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34334291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2D8D7BC9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27D28FF5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53E97DD9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3F8DD17D" w14:textId="77777777" w:rsidR="00F83755" w:rsidRDefault="00F83755" w:rsidP="00F83755">
      <w:pPr>
        <w:pStyle w:val="Text"/>
      </w:pPr>
    </w:p>
    <w:p w14:paraId="3EAA7237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2BEC7E99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2AC18C86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5E38BB75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417C5BFC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AE19C46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1C351F72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3D040F1D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160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25E5"/>
    <w:rsid w:val="00016FFF"/>
    <w:rsid w:val="00021FF7"/>
    <w:rsid w:val="00061725"/>
    <w:rsid w:val="000776A2"/>
    <w:rsid w:val="000A0E1D"/>
    <w:rsid w:val="001059D0"/>
    <w:rsid w:val="001172C9"/>
    <w:rsid w:val="001606DA"/>
    <w:rsid w:val="00183B0C"/>
    <w:rsid w:val="001E265C"/>
    <w:rsid w:val="00234851"/>
    <w:rsid w:val="00264A6E"/>
    <w:rsid w:val="0028182F"/>
    <w:rsid w:val="002A2DDD"/>
    <w:rsid w:val="002A38DE"/>
    <w:rsid w:val="002A6E3B"/>
    <w:rsid w:val="002E110D"/>
    <w:rsid w:val="002E25C4"/>
    <w:rsid w:val="003158F7"/>
    <w:rsid w:val="00331E55"/>
    <w:rsid w:val="00337C33"/>
    <w:rsid w:val="00342781"/>
    <w:rsid w:val="00354C5F"/>
    <w:rsid w:val="00357564"/>
    <w:rsid w:val="00376991"/>
    <w:rsid w:val="003B47D8"/>
    <w:rsid w:val="003E2F8A"/>
    <w:rsid w:val="003E4438"/>
    <w:rsid w:val="0040497B"/>
    <w:rsid w:val="00470DAF"/>
    <w:rsid w:val="005438C4"/>
    <w:rsid w:val="00547F18"/>
    <w:rsid w:val="005B638F"/>
    <w:rsid w:val="005D71B9"/>
    <w:rsid w:val="006B7A08"/>
    <w:rsid w:val="007277CB"/>
    <w:rsid w:val="00767F9A"/>
    <w:rsid w:val="00772B24"/>
    <w:rsid w:val="0079428E"/>
    <w:rsid w:val="007E42E3"/>
    <w:rsid w:val="00802094"/>
    <w:rsid w:val="00856155"/>
    <w:rsid w:val="008C3F2F"/>
    <w:rsid w:val="008C6546"/>
    <w:rsid w:val="008D181B"/>
    <w:rsid w:val="008E3A68"/>
    <w:rsid w:val="00905ECD"/>
    <w:rsid w:val="009105C9"/>
    <w:rsid w:val="00911A49"/>
    <w:rsid w:val="0099390F"/>
    <w:rsid w:val="009A3ED7"/>
    <w:rsid w:val="009C28B5"/>
    <w:rsid w:val="00A73D3E"/>
    <w:rsid w:val="00A939FC"/>
    <w:rsid w:val="00A95E98"/>
    <w:rsid w:val="00AE670B"/>
    <w:rsid w:val="00B14716"/>
    <w:rsid w:val="00B47603"/>
    <w:rsid w:val="00B71E1E"/>
    <w:rsid w:val="00B97B55"/>
    <w:rsid w:val="00BA12D2"/>
    <w:rsid w:val="00BA1525"/>
    <w:rsid w:val="00BB6517"/>
    <w:rsid w:val="00BC150C"/>
    <w:rsid w:val="00CE74C1"/>
    <w:rsid w:val="00CF7B1F"/>
    <w:rsid w:val="00CF7F63"/>
    <w:rsid w:val="00D071C4"/>
    <w:rsid w:val="00D12807"/>
    <w:rsid w:val="00D72374"/>
    <w:rsid w:val="00DC0A91"/>
    <w:rsid w:val="00DC5762"/>
    <w:rsid w:val="00DC5AFB"/>
    <w:rsid w:val="00E22B7E"/>
    <w:rsid w:val="00E26CF1"/>
    <w:rsid w:val="00E80072"/>
    <w:rsid w:val="00E9461C"/>
    <w:rsid w:val="00EE61D4"/>
    <w:rsid w:val="00F00051"/>
    <w:rsid w:val="00F54F55"/>
    <w:rsid w:val="00F63869"/>
    <w:rsid w:val="00F83755"/>
    <w:rsid w:val="00F85201"/>
    <w:rsid w:val="00FA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3B490FC6"/>
  <w15:chartTrackingRefBased/>
  <w15:docId w15:val="{AEED9E7A-58E7-46F3-9509-72AF1303A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2022-08-08T13:12:00Z</dcterms:created>
  <dcterms:modified xsi:type="dcterms:W3CDTF">2023-09-15T12:14:00Z</dcterms:modified>
</cp:coreProperties>
</file>