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CBD3" w14:textId="77777777" w:rsidR="00342781" w:rsidRDefault="00E00CFE">
      <w:pPr>
        <w:pStyle w:val="Text"/>
        <w:rPr>
          <w:rFonts w:ascii="Arial" w:hAnsi="Arial"/>
          <w:b/>
        </w:rPr>
      </w:pPr>
      <w:r>
        <w:rPr>
          <w:szCs w:val="24"/>
        </w:rPr>
        <w:pict w14:anchorId="501DF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D862C6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F624195" w14:textId="77777777" w:rsidR="00D12807" w:rsidRDefault="00D12807">
      <w:pPr>
        <w:pStyle w:val="Text"/>
        <w:rPr>
          <w:rFonts w:ascii="Arial" w:hAnsi="Arial"/>
          <w:b/>
        </w:rPr>
      </w:pPr>
    </w:p>
    <w:p w14:paraId="577AECFC" w14:textId="77777777" w:rsidR="00D12807" w:rsidRDefault="00D12807">
      <w:pPr>
        <w:pStyle w:val="Text"/>
        <w:rPr>
          <w:rFonts w:ascii="Arial" w:hAnsi="Arial"/>
          <w:b/>
        </w:rPr>
      </w:pPr>
    </w:p>
    <w:p w14:paraId="21E2630E" w14:textId="7590C435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04FECBF5" w14:textId="77777777" w:rsidR="001200AB" w:rsidRDefault="001200AB" w:rsidP="001200AB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Rupal S</w:t>
      </w:r>
      <w:r w:rsidRPr="00DA7E29">
        <w:rPr>
          <w:rFonts w:ascii="Arial" w:hAnsi="Arial"/>
          <w:b/>
          <w:bCs/>
          <w:color w:val="FF6600"/>
          <w:sz w:val="28"/>
        </w:rPr>
        <w:t>ystem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5106F4">
        <w:rPr>
          <w:rFonts w:ascii="Arial" w:hAnsi="Arial"/>
          <w:b/>
          <w:bCs/>
          <w:color w:val="FF6600"/>
          <w:sz w:val="28"/>
        </w:rPr>
        <w:t>10</w:t>
      </w:r>
      <w:r>
        <w:rPr>
          <w:rFonts w:ascii="Arial" w:hAnsi="Arial"/>
          <w:b/>
          <w:bCs/>
          <w:color w:val="FF6600"/>
          <w:sz w:val="28"/>
        </w:rPr>
        <w:t xml:space="preserve"> - Diamant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DE32E80" w14:textId="77777777" w:rsidR="001200AB" w:rsidRDefault="001200AB" w:rsidP="001200AB">
      <w:pPr>
        <w:pStyle w:val="Text"/>
        <w:jc w:val="both"/>
        <w:rPr>
          <w:rFonts w:ascii="Arial" w:hAnsi="Arial"/>
          <w:b/>
          <w:bCs/>
          <w:sz w:val="22"/>
        </w:rPr>
      </w:pPr>
    </w:p>
    <w:p w14:paraId="4F7BBCB1" w14:textId="77777777" w:rsidR="001200AB" w:rsidRDefault="001200AB" w:rsidP="001200AB">
      <w:pPr>
        <w:pStyle w:val="Text"/>
        <w:rPr>
          <w:rFonts w:ascii="Arial" w:hAnsi="Arial"/>
          <w:b/>
          <w:bCs/>
          <w:sz w:val="22"/>
        </w:rPr>
      </w:pPr>
    </w:p>
    <w:p w14:paraId="2222F9DE" w14:textId="77777777" w:rsidR="00E00CFE" w:rsidRDefault="00E00CFE" w:rsidP="00E00CF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2D88A1F" w14:textId="77777777" w:rsidR="00E00CFE" w:rsidRDefault="00E00CFE" w:rsidP="00E00CF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837A440" w14:textId="77777777" w:rsidR="00E00CFE" w:rsidRDefault="00E00CFE" w:rsidP="00E00C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9A4EEAF" w14:textId="77777777" w:rsidR="00E00CFE" w:rsidRDefault="00E00CFE" w:rsidP="00E00CF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D6997C9" w14:textId="77777777" w:rsidR="00E00CFE" w:rsidRDefault="00E00CFE" w:rsidP="001200AB">
      <w:pPr>
        <w:pStyle w:val="Text"/>
        <w:rPr>
          <w:rFonts w:ascii="Arial" w:hAnsi="Arial"/>
          <w:b/>
          <w:bCs/>
          <w:sz w:val="22"/>
        </w:rPr>
      </w:pPr>
    </w:p>
    <w:p w14:paraId="5902A41F" w14:textId="22499F1B" w:rsidR="001200AB" w:rsidRDefault="001200AB" w:rsidP="001200A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55F2096" w14:textId="77777777" w:rsidR="001200AB" w:rsidRPr="0082405F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3D7206D7" w14:textId="77777777" w:rsidR="001200AB" w:rsidRDefault="001200AB" w:rsidP="001200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 und kugelgestrahlte Oberfläche</w:t>
      </w:r>
    </w:p>
    <w:p w14:paraId="5A7D329B" w14:textId="77777777" w:rsidR="001200AB" w:rsidRDefault="001200AB" w:rsidP="001200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100B4F9C" w14:textId="77777777" w:rsidR="001200AB" w:rsidRDefault="001200AB" w:rsidP="0076780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6780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 Scharfkantige Ausprägung</w:t>
      </w:r>
    </w:p>
    <w:p w14:paraId="1CF9CB59" w14:textId="77777777" w:rsidR="001200AB" w:rsidRDefault="001200AB" w:rsidP="001200A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 mit einer zul. Höhentoleranz +/- 2 mm</w:t>
      </w:r>
    </w:p>
    <w:p w14:paraId="35FAC73C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70BA2196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2FA75AB3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4/5,5 mm</w:t>
      </w:r>
    </w:p>
    <w:p w14:paraId="424F4B63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467 mm³ (Mittelwert pro cm Länge und cm Höhe)</w:t>
      </w:r>
    </w:p>
    <w:p w14:paraId="770BDDF1" w14:textId="77777777" w:rsidR="0000185A" w:rsidRDefault="0000185A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1D4E639C" w14:textId="135AE38A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B478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350114A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1B437E0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9D046BE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636D3F8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06EAEF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13B9D84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7168B9F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6F73537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4C17E3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E13A16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224BB3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62E5CE1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1BAE1D4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1A5D1B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16BE1D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2C3554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AAAC91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4F0C0A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331BD64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DF9500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0808A70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0E4BDFB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5729A82" w14:textId="05A914B3" w:rsidR="007B4780" w:rsidRDefault="007B4780" w:rsidP="007B47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21006BE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83917A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14C154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ED897C3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lastRenderedPageBreak/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6642E74F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2FB0A8E0" w14:textId="77777777" w:rsidR="00AB0355" w:rsidRDefault="005106F4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</w:t>
      </w:r>
      <w:r w:rsidR="00AB0355">
        <w:rPr>
          <w:rFonts w:ascii="Arial" w:hAnsi="Arial"/>
          <w:color w:val="auto"/>
          <w:sz w:val="22"/>
        </w:rPr>
        <w:t xml:space="preserve">9,2 x </w:t>
      </w: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>9,2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274B77C9" w14:textId="77777777" w:rsidR="00AB0355" w:rsidRDefault="005106F4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 xml:space="preserve">9,2 x </w:t>
      </w:r>
      <w:r>
        <w:rPr>
          <w:rFonts w:ascii="Arial" w:hAnsi="Arial"/>
          <w:color w:val="auto"/>
          <w:sz w:val="22"/>
        </w:rPr>
        <w:t>5</w:t>
      </w:r>
      <w:r w:rsidR="00AB0355">
        <w:rPr>
          <w:rFonts w:ascii="Arial" w:hAnsi="Arial"/>
          <w:color w:val="auto"/>
          <w:sz w:val="22"/>
        </w:rPr>
        <w:t>9,2</w:t>
      </w:r>
      <w:r w:rsidR="00AB0355">
        <w:rPr>
          <w:rFonts w:ascii="Arial" w:hAnsi="Arial"/>
          <w:color w:val="auto"/>
          <w:sz w:val="22"/>
        </w:rPr>
        <w:tab/>
        <w:t xml:space="preserve">Nenndicke 14cm      </w:t>
      </w:r>
      <w:r w:rsidR="00AB0355">
        <w:rPr>
          <w:rFonts w:ascii="Arial" w:hAnsi="Arial"/>
          <w:color w:val="auto"/>
          <w:sz w:val="22"/>
        </w:rPr>
        <w:tab/>
        <w:t>m² ______</w:t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</w:r>
      <w:r w:rsidR="00AB0355">
        <w:rPr>
          <w:rFonts w:ascii="Arial" w:hAnsi="Arial"/>
          <w:color w:val="auto"/>
          <w:sz w:val="22"/>
        </w:rPr>
        <w:tab/>
        <w:t>€/m² ___________</w:t>
      </w:r>
    </w:p>
    <w:p w14:paraId="153F2EC4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3F1D96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02D900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EFBD11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D91F438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352C20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8EACE3B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2F663A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15AF78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9D6F6C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6C5BFA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B564C9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8C474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3AC94B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ED205A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A3085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27D8C0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57212A2" w14:textId="77777777" w:rsidR="00F83755" w:rsidRDefault="00F83755" w:rsidP="00F83755">
      <w:pPr>
        <w:pStyle w:val="Text"/>
      </w:pPr>
    </w:p>
    <w:p w14:paraId="044190C5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625B86B8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6C4C20AD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3F8E72E6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56DACAAE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29E48F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D62A1DF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3BE8B5F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9988E6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C9CEE6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B7384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B384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6DBF5B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F6DBDF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9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185A"/>
    <w:rsid w:val="00016FFF"/>
    <w:rsid w:val="00021FF7"/>
    <w:rsid w:val="00030F85"/>
    <w:rsid w:val="00061725"/>
    <w:rsid w:val="000F544C"/>
    <w:rsid w:val="001059D0"/>
    <w:rsid w:val="001172C9"/>
    <w:rsid w:val="001200AB"/>
    <w:rsid w:val="001606DA"/>
    <w:rsid w:val="00183B0C"/>
    <w:rsid w:val="001E265C"/>
    <w:rsid w:val="001E2DC5"/>
    <w:rsid w:val="002A2DDD"/>
    <w:rsid w:val="002A38DE"/>
    <w:rsid w:val="002A6E3B"/>
    <w:rsid w:val="002E110D"/>
    <w:rsid w:val="002E25C4"/>
    <w:rsid w:val="002E50CF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4C1F23"/>
    <w:rsid w:val="005106F4"/>
    <w:rsid w:val="005438C4"/>
    <w:rsid w:val="005B638F"/>
    <w:rsid w:val="005C3BB2"/>
    <w:rsid w:val="00685350"/>
    <w:rsid w:val="006A20CA"/>
    <w:rsid w:val="006B7A08"/>
    <w:rsid w:val="007277CB"/>
    <w:rsid w:val="0076780D"/>
    <w:rsid w:val="00767F9A"/>
    <w:rsid w:val="00772B24"/>
    <w:rsid w:val="0079428E"/>
    <w:rsid w:val="007B4780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00CFE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E386C89"/>
  <w15:chartTrackingRefBased/>
  <w15:docId w15:val="{4CF9C08A-0525-4F71-8F5B-8DB9598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2022-08-08T14:47:00Z</dcterms:created>
  <dcterms:modified xsi:type="dcterms:W3CDTF">2023-09-19T08:25:00Z</dcterms:modified>
</cp:coreProperties>
</file>