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C6B1" w14:textId="77777777" w:rsidR="00342781" w:rsidRDefault="008152F4">
      <w:pPr>
        <w:pStyle w:val="Text"/>
        <w:rPr>
          <w:rFonts w:ascii="Arial" w:hAnsi="Arial"/>
          <w:b/>
        </w:rPr>
      </w:pPr>
      <w:r>
        <w:rPr>
          <w:szCs w:val="24"/>
        </w:rPr>
        <w:pict w14:anchorId="60686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C461A7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87125FC" w14:textId="77777777" w:rsidR="00D12807" w:rsidRDefault="00D12807">
      <w:pPr>
        <w:pStyle w:val="Text"/>
        <w:rPr>
          <w:rFonts w:ascii="Arial" w:hAnsi="Arial"/>
          <w:b/>
        </w:rPr>
      </w:pPr>
    </w:p>
    <w:p w14:paraId="07CB1296" w14:textId="77777777" w:rsidR="00D12807" w:rsidRDefault="00D12807">
      <w:pPr>
        <w:pStyle w:val="Text"/>
        <w:rPr>
          <w:rFonts w:ascii="Arial" w:hAnsi="Arial"/>
          <w:b/>
        </w:rPr>
      </w:pPr>
    </w:p>
    <w:p w14:paraId="1494B666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826197C" w14:textId="77777777" w:rsidR="00976919" w:rsidRDefault="00976919" w:rsidP="00976919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4 System 10 - Diamant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8AC66E3" w14:textId="77777777" w:rsidR="00976919" w:rsidRDefault="00976919" w:rsidP="00976919">
      <w:pPr>
        <w:pStyle w:val="Text"/>
        <w:rPr>
          <w:rFonts w:ascii="Arial" w:hAnsi="Arial"/>
          <w:b/>
          <w:bCs/>
          <w:sz w:val="22"/>
        </w:rPr>
      </w:pPr>
    </w:p>
    <w:p w14:paraId="60D0E0A5" w14:textId="77777777" w:rsidR="00A67E62" w:rsidRDefault="00A67E62" w:rsidP="00A67E6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8470949" w14:textId="77777777" w:rsidR="00A67E62" w:rsidRDefault="00A67E62" w:rsidP="00A67E6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83C0C36" w14:textId="77777777" w:rsidR="00A67E62" w:rsidRDefault="00A67E62" w:rsidP="00A67E6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2AD5386" w14:textId="77777777" w:rsidR="00A67E62" w:rsidRDefault="00A67E62" w:rsidP="00A67E6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A06C4AB" w14:textId="77777777" w:rsidR="00A67E62" w:rsidRDefault="00A67E62" w:rsidP="00976919">
      <w:pPr>
        <w:pStyle w:val="Text"/>
        <w:rPr>
          <w:rFonts w:ascii="Arial" w:hAnsi="Arial"/>
          <w:b/>
          <w:bCs/>
          <w:sz w:val="22"/>
        </w:rPr>
      </w:pPr>
    </w:p>
    <w:p w14:paraId="68F3FF2F" w14:textId="284D56C6" w:rsidR="00976919" w:rsidRDefault="00976919" w:rsidP="0097691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3919D6A" w14:textId="77777777" w:rsidR="00976919" w:rsidRDefault="00976919" w:rsidP="00976919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geschliffen und gestrahlte Oberfläche (Diamant)</w:t>
      </w:r>
    </w:p>
    <w:p w14:paraId="3450E890" w14:textId="77777777" w:rsidR="00976919" w:rsidRDefault="00976919" w:rsidP="00976919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- mindestens 75 % Natursteinkörnung im Vorsatz</w:t>
      </w:r>
    </w:p>
    <w:p w14:paraId="1EF6BC4C" w14:textId="77777777" w:rsidR="00976919" w:rsidRDefault="00976919" w:rsidP="0097691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Hochverdichteter Beton im Kantenbereich (ohne Fase)</w:t>
      </w:r>
    </w:p>
    <w:p w14:paraId="7AA27D3B" w14:textId="77777777" w:rsidR="00976919" w:rsidRDefault="00976919" w:rsidP="00976919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5E1F51">
        <w:rPr>
          <w:rFonts w:ascii="Arial" w:hAnsi="Arial"/>
          <w:sz w:val="22"/>
        </w:rPr>
        <w:t>- Gleitwiderstand USRV &gt; 65</w:t>
      </w:r>
    </w:p>
    <w:p w14:paraId="46AB4787" w14:textId="77777777" w:rsidR="00976919" w:rsidRDefault="00976919" w:rsidP="00976919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33E3F311" w14:textId="77777777" w:rsidR="00976919" w:rsidRDefault="00976919" w:rsidP="0097691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3C10E9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3C10E9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4AF091AA" w14:textId="77777777" w:rsidR="00976919" w:rsidRDefault="00976919" w:rsidP="0097691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0A111355" w14:textId="45468D62" w:rsidR="00824455" w:rsidRDefault="00824455" w:rsidP="00824455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5E4D09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C1F5EEC" w14:textId="77777777" w:rsidR="00976919" w:rsidRDefault="00976919" w:rsidP="00976919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A8962AB" w14:textId="77777777" w:rsidR="00976919" w:rsidRDefault="00976919" w:rsidP="0097691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39B1948" w14:textId="77777777" w:rsidR="00976919" w:rsidRDefault="00976919" w:rsidP="0097691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025ACDB" w14:textId="77777777" w:rsidR="00976919" w:rsidRDefault="00976919" w:rsidP="0097691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0653543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5B90DCD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07534FBC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B2E51E2" w14:textId="77777777" w:rsidR="00FD5D35" w:rsidRDefault="00FD5D35" w:rsidP="00FD5D3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B07F956" w14:textId="77777777" w:rsidR="00FD5D35" w:rsidRDefault="00FD5D35" w:rsidP="00FD5D35">
      <w:pPr>
        <w:pStyle w:val="Text"/>
        <w:jc w:val="both"/>
        <w:rPr>
          <w:rFonts w:ascii="Arial" w:hAnsi="Arial"/>
          <w:color w:val="auto"/>
          <w:sz w:val="22"/>
        </w:rPr>
      </w:pPr>
    </w:p>
    <w:p w14:paraId="4BF50E7D" w14:textId="77777777" w:rsidR="00FD5D35" w:rsidRDefault="00FD5D35" w:rsidP="00FD5D3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1339BEBC" w14:textId="77777777" w:rsidR="00FD5D35" w:rsidRDefault="00FD5D35" w:rsidP="00FD5D3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2956E64C" w14:textId="77777777" w:rsidR="00FD5D35" w:rsidRDefault="00FD5D35" w:rsidP="00FD5D3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05CDCDB3" w14:textId="77777777" w:rsidR="00FD5D35" w:rsidRDefault="00FD5D35" w:rsidP="00FD5D3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</w:t>
      </w:r>
      <w:proofErr w:type="gramStart"/>
      <w:r>
        <w:rPr>
          <w:rFonts w:ascii="Arial" w:hAnsi="Arial"/>
          <w:color w:val="auto"/>
          <w:sz w:val="22"/>
        </w:rPr>
        <w:t>gemäß der technischen Merkblätter</w:t>
      </w:r>
      <w:proofErr w:type="gramEnd"/>
      <w:r>
        <w:rPr>
          <w:rFonts w:ascii="Arial" w:hAnsi="Arial"/>
          <w:color w:val="auto"/>
          <w:sz w:val="22"/>
        </w:rPr>
        <w:t xml:space="preserve"> des Herstellers zu verarbeiten. </w:t>
      </w:r>
    </w:p>
    <w:p w14:paraId="43590892" w14:textId="77777777" w:rsidR="00FD5D35" w:rsidRDefault="00FD5D35" w:rsidP="00FD5D35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49AA99E3" w14:textId="77777777" w:rsidR="00FD5D35" w:rsidRDefault="00FD5D35" w:rsidP="00FD5D35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30DE72EE" w14:textId="77777777" w:rsidR="00FD5D35" w:rsidRDefault="00FD5D35" w:rsidP="00FD5D35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60EBE9A7" w14:textId="77777777" w:rsidR="00FD5D35" w:rsidRDefault="00FD5D35" w:rsidP="00FD5D3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556F99A9" w14:textId="77777777" w:rsidR="00FD5D35" w:rsidRDefault="00FD5D35" w:rsidP="00FD5D3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>, Fugen vollständig verfüllt</w:t>
      </w:r>
    </w:p>
    <w:p w14:paraId="3566DB1C" w14:textId="77777777" w:rsidR="00FD5D35" w:rsidRDefault="00FD5D35" w:rsidP="00FD5D35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>- und kunststoffmodifizierte, hydraulisch gebunden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45F09E88" w14:textId="77777777" w:rsidR="00FD5D35" w:rsidRDefault="00FD5D35" w:rsidP="00FD5D35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3AFEADAF" w14:textId="77777777" w:rsidR="00FD5D35" w:rsidRDefault="00FD5D35" w:rsidP="00FD5D35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5759EA17" w14:textId="77777777" w:rsidR="00FD5D35" w:rsidRDefault="00FD5D35" w:rsidP="00FD5D35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2F765431" w14:textId="77777777" w:rsidR="00FD5D35" w:rsidRDefault="00FD5D35" w:rsidP="00FD5D35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69889B7D" w14:textId="77777777" w:rsidR="00FD5D35" w:rsidRDefault="00FD5D35" w:rsidP="00FD5D35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38C1F363" w14:textId="77777777" w:rsidR="00FD5D35" w:rsidRDefault="00FD5D35" w:rsidP="00FD5D35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03A2E2CD" w14:textId="77777777" w:rsidR="00FD5D35" w:rsidRDefault="00FD5D35" w:rsidP="00FD5D3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zu tauchen.</w:t>
      </w:r>
    </w:p>
    <w:p w14:paraId="1AE3910A" w14:textId="77777777" w:rsidR="00FD5D35" w:rsidRDefault="00FD5D35" w:rsidP="00FD5D35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273FF9D0" w14:textId="77777777" w:rsidR="00FD5D35" w:rsidRDefault="00FD5D35" w:rsidP="00FD5D3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16 m²,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5C5F577C" w14:textId="77777777" w:rsidR="00FD5D35" w:rsidRDefault="00FD5D35" w:rsidP="00FD5D3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der Belag ist unter Zuhilfenahme von Wasser und Schwammputz-Maschine zu reinigen. Zweitmaschinen sind auf der Baustelle vorzuhalten. Es ist darauf zu achten, dass das mit Zement gesättigte Reinigungswasser nicht ungefiltert in die Ka</w:t>
      </w:r>
      <w:r>
        <w:rPr>
          <w:rFonts w:ascii="Arial" w:hAnsi="Arial"/>
          <w:color w:val="auto"/>
          <w:sz w:val="22"/>
        </w:rPr>
        <w:lastRenderedPageBreak/>
        <w:t>nalisation gelangt. Dies ist einzukalkulieren.</w:t>
      </w:r>
    </w:p>
    <w:p w14:paraId="722ABD34" w14:textId="77777777" w:rsidR="005E4D09" w:rsidRDefault="005E4D09" w:rsidP="005E4D09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916DEB0" w14:textId="77777777" w:rsidR="00DC4A1C" w:rsidRPr="00E26CF1" w:rsidRDefault="00DC4A1C" w:rsidP="005E4D09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CA977FD" w14:textId="77777777" w:rsidR="005E4D09" w:rsidRPr="001E265C" w:rsidRDefault="005E4D09" w:rsidP="005E4D0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C6D07BE" w14:textId="77777777" w:rsidR="005E4D09" w:rsidRDefault="005E4D09" w:rsidP="005E4D09">
      <w:pPr>
        <w:pStyle w:val="Text"/>
        <w:rPr>
          <w:rFonts w:ascii="Arial" w:hAnsi="Arial"/>
          <w:color w:val="auto"/>
          <w:sz w:val="22"/>
        </w:rPr>
      </w:pPr>
    </w:p>
    <w:p w14:paraId="3DCECDFA" w14:textId="58CC9183" w:rsidR="005E4D09" w:rsidRDefault="005E4D09" w:rsidP="005E4D09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C3509D">
        <w:rPr>
          <w:rFonts w:ascii="Arial" w:hAnsi="Arial"/>
          <w:sz w:val="22"/>
        </w:rPr>
        <w:t>12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1C0D460" w14:textId="45938E11" w:rsidR="005E4D09" w:rsidRDefault="005E4D09" w:rsidP="005E4D09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C3509D">
        <w:rPr>
          <w:rFonts w:ascii="Arial" w:hAnsi="Arial"/>
          <w:sz w:val="22"/>
        </w:rPr>
        <w:t>12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DA03793" w14:textId="77777777" w:rsidR="005E4D09" w:rsidRDefault="005E4D09" w:rsidP="005E4D09">
      <w:pPr>
        <w:pStyle w:val="Text"/>
        <w:rPr>
          <w:rFonts w:ascii="Arial" w:hAnsi="Arial"/>
          <w:color w:val="auto"/>
          <w:sz w:val="22"/>
        </w:rPr>
      </w:pPr>
    </w:p>
    <w:p w14:paraId="2680CDEF" w14:textId="77777777" w:rsidR="005E4D09" w:rsidRDefault="005E4D09" w:rsidP="005E4D0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66900E6" w14:textId="77777777" w:rsidR="005E4D09" w:rsidRDefault="005E4D09" w:rsidP="005E4D09">
      <w:pPr>
        <w:pStyle w:val="Text"/>
        <w:rPr>
          <w:rFonts w:ascii="Arial" w:hAnsi="Arial"/>
          <w:sz w:val="16"/>
          <w:szCs w:val="16"/>
        </w:rPr>
      </w:pPr>
    </w:p>
    <w:p w14:paraId="75543E6F" w14:textId="77777777" w:rsidR="005E4D09" w:rsidRDefault="005E4D09" w:rsidP="005E4D09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BEC2215" w14:textId="77777777" w:rsidR="005E4D09" w:rsidRDefault="005E4D09" w:rsidP="005E4D09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CE45FE9" w14:textId="77777777" w:rsidR="005E4D09" w:rsidRDefault="005E4D09" w:rsidP="005E4D09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0405726" w14:textId="77777777" w:rsidR="005E4D09" w:rsidRDefault="005E4D09" w:rsidP="005E4D09">
      <w:pPr>
        <w:pStyle w:val="Text"/>
        <w:jc w:val="both"/>
        <w:rPr>
          <w:rFonts w:ascii="Arial" w:hAnsi="Arial"/>
          <w:b/>
          <w:color w:val="auto"/>
        </w:rPr>
      </w:pPr>
    </w:p>
    <w:p w14:paraId="6FD5F3BC" w14:textId="77777777" w:rsidR="008152F4" w:rsidRDefault="008152F4" w:rsidP="008152F4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7DF462A3" w14:textId="77777777" w:rsidR="008152F4" w:rsidRDefault="008152F4" w:rsidP="008152F4">
      <w:pPr>
        <w:pStyle w:val="Text"/>
        <w:rPr>
          <w:rFonts w:ascii="Arial" w:hAnsi="Arial"/>
          <w:color w:val="auto"/>
          <w:sz w:val="22"/>
          <w:szCs w:val="22"/>
        </w:rPr>
      </w:pPr>
    </w:p>
    <w:p w14:paraId="2379046C" w14:textId="77777777" w:rsidR="008152F4" w:rsidRDefault="008152F4" w:rsidP="008152F4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74AB6ACA" w14:textId="77777777" w:rsidR="008152F4" w:rsidRDefault="008152F4" w:rsidP="008152F4">
      <w:pPr>
        <w:pStyle w:val="Text"/>
        <w:rPr>
          <w:rFonts w:ascii="Arial" w:hAnsi="Arial"/>
          <w:color w:val="auto"/>
          <w:sz w:val="22"/>
        </w:rPr>
      </w:pPr>
    </w:p>
    <w:p w14:paraId="6F2CB321" w14:textId="77777777" w:rsidR="008152F4" w:rsidRDefault="008152F4" w:rsidP="008152F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20E0DA9F" w14:textId="77777777" w:rsidR="008152F4" w:rsidRDefault="008152F4" w:rsidP="008152F4">
      <w:pPr>
        <w:pStyle w:val="Text"/>
        <w:rPr>
          <w:rFonts w:ascii="Arial" w:hAnsi="Arial"/>
          <w:sz w:val="22"/>
        </w:rPr>
      </w:pPr>
    </w:p>
    <w:p w14:paraId="6D2FD34F" w14:textId="77777777" w:rsidR="008152F4" w:rsidRDefault="008152F4" w:rsidP="008152F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ECA7DD3" w14:textId="77777777" w:rsidR="008152F4" w:rsidRDefault="008152F4" w:rsidP="008152F4">
      <w:pPr>
        <w:pStyle w:val="Text"/>
        <w:rPr>
          <w:rFonts w:ascii="Arial" w:hAnsi="Arial"/>
          <w:sz w:val="20"/>
        </w:rPr>
      </w:pPr>
    </w:p>
    <w:p w14:paraId="1949F8DF" w14:textId="77777777" w:rsidR="008152F4" w:rsidRDefault="008152F4" w:rsidP="008152F4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45DD4818" w14:textId="77777777" w:rsidR="008152F4" w:rsidRDefault="008152F4" w:rsidP="008152F4">
      <w:pPr>
        <w:pStyle w:val="Text"/>
        <w:rPr>
          <w:rFonts w:ascii="Arial" w:hAnsi="Arial"/>
          <w:color w:val="auto"/>
          <w:sz w:val="22"/>
        </w:rPr>
      </w:pPr>
    </w:p>
    <w:p w14:paraId="5523ACB0" w14:textId="77777777" w:rsidR="008152F4" w:rsidRDefault="008152F4" w:rsidP="008152F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54A4D253" w14:textId="77777777" w:rsidR="008152F4" w:rsidRDefault="008152F4" w:rsidP="008152F4">
      <w:pPr>
        <w:pStyle w:val="Text"/>
        <w:rPr>
          <w:rFonts w:ascii="Arial" w:hAnsi="Arial"/>
          <w:sz w:val="22"/>
        </w:rPr>
      </w:pPr>
    </w:p>
    <w:p w14:paraId="522593B1" w14:textId="77777777" w:rsidR="008152F4" w:rsidRDefault="008152F4" w:rsidP="008152F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69FC977" w14:textId="77777777" w:rsidR="008152F4" w:rsidRDefault="008152F4" w:rsidP="008152F4">
      <w:pPr>
        <w:pStyle w:val="Text"/>
        <w:jc w:val="both"/>
        <w:rPr>
          <w:rFonts w:ascii="Arial" w:hAnsi="Arial"/>
          <w:sz w:val="22"/>
        </w:rPr>
      </w:pPr>
    </w:p>
    <w:p w14:paraId="3B009DBE" w14:textId="77777777" w:rsidR="008152F4" w:rsidRDefault="008152F4" w:rsidP="008152F4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21B04EC1" w14:textId="77777777" w:rsidR="008152F4" w:rsidRDefault="008152F4" w:rsidP="008152F4">
      <w:pPr>
        <w:pStyle w:val="Text"/>
        <w:rPr>
          <w:rFonts w:ascii="Arial" w:hAnsi="Arial"/>
          <w:sz w:val="22"/>
        </w:rPr>
      </w:pPr>
    </w:p>
    <w:p w14:paraId="03C9F598" w14:textId="77777777" w:rsidR="008152F4" w:rsidRDefault="008152F4" w:rsidP="008152F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75DF7386" w14:textId="77777777" w:rsidR="008152F4" w:rsidRDefault="008152F4" w:rsidP="008152F4">
      <w:pPr>
        <w:pStyle w:val="Text"/>
        <w:rPr>
          <w:rFonts w:ascii="Arial" w:hAnsi="Arial"/>
          <w:sz w:val="22"/>
        </w:rPr>
      </w:pPr>
    </w:p>
    <w:p w14:paraId="185FDB6F" w14:textId="77777777" w:rsidR="008152F4" w:rsidRDefault="008152F4" w:rsidP="008152F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15EA357" w14:textId="77777777" w:rsidR="00C3509D" w:rsidRDefault="00C3509D" w:rsidP="00C3509D">
      <w:pPr>
        <w:pStyle w:val="Text"/>
        <w:rPr>
          <w:rFonts w:ascii="Arial" w:hAnsi="Arial"/>
          <w:b/>
          <w:color w:val="auto"/>
        </w:rPr>
      </w:pPr>
    </w:p>
    <w:p w14:paraId="7224B55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54DAD1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FF50C5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6E8258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2F55CED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9FACD9C" w14:textId="77777777" w:rsidR="00F83755" w:rsidRDefault="00F83755" w:rsidP="00F83755">
      <w:pPr>
        <w:pStyle w:val="Text"/>
      </w:pPr>
    </w:p>
    <w:p w14:paraId="15AEA78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85D8EF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842073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81BF4B7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387F69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20C884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5D3E779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D64003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39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97C4B"/>
    <w:rsid w:val="001E265C"/>
    <w:rsid w:val="00247857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C10E9"/>
    <w:rsid w:val="003E11C3"/>
    <w:rsid w:val="003E2F8A"/>
    <w:rsid w:val="0040497B"/>
    <w:rsid w:val="00470DAF"/>
    <w:rsid w:val="005438C4"/>
    <w:rsid w:val="005B638F"/>
    <w:rsid w:val="005E1F51"/>
    <w:rsid w:val="005E4D09"/>
    <w:rsid w:val="00656715"/>
    <w:rsid w:val="006B7A08"/>
    <w:rsid w:val="007277CB"/>
    <w:rsid w:val="00767F9A"/>
    <w:rsid w:val="00772B24"/>
    <w:rsid w:val="0079428E"/>
    <w:rsid w:val="007D0F5F"/>
    <w:rsid w:val="007E42E3"/>
    <w:rsid w:val="008152F4"/>
    <w:rsid w:val="00824455"/>
    <w:rsid w:val="00856155"/>
    <w:rsid w:val="008C3F2F"/>
    <w:rsid w:val="008C6546"/>
    <w:rsid w:val="008D181B"/>
    <w:rsid w:val="00905ECD"/>
    <w:rsid w:val="00911A49"/>
    <w:rsid w:val="00976919"/>
    <w:rsid w:val="0099390F"/>
    <w:rsid w:val="009A3ED7"/>
    <w:rsid w:val="009C28B5"/>
    <w:rsid w:val="00A1326D"/>
    <w:rsid w:val="00A67E62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3509D"/>
    <w:rsid w:val="00C87DF9"/>
    <w:rsid w:val="00CE74C1"/>
    <w:rsid w:val="00D071C4"/>
    <w:rsid w:val="00D12807"/>
    <w:rsid w:val="00D72374"/>
    <w:rsid w:val="00DC0A91"/>
    <w:rsid w:val="00DC4A1C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  <w:rsid w:val="00FD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A2F261B"/>
  <w15:chartTrackingRefBased/>
  <w15:docId w15:val="{C713E219-431A-43A5-948C-60071FDD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8</cp:revision>
  <cp:lastPrinted>2004-06-17T12:59:00Z</cp:lastPrinted>
  <dcterms:created xsi:type="dcterms:W3CDTF">2022-08-10T11:59:00Z</dcterms:created>
  <dcterms:modified xsi:type="dcterms:W3CDTF">2024-12-05T10:17:00Z</dcterms:modified>
</cp:coreProperties>
</file>