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56544" w14:textId="77777777" w:rsidR="00342781" w:rsidRDefault="009131B3">
      <w:pPr>
        <w:pStyle w:val="Text"/>
        <w:rPr>
          <w:rFonts w:ascii="Arial" w:hAnsi="Arial"/>
          <w:b/>
        </w:rPr>
      </w:pPr>
      <w:r>
        <w:rPr>
          <w:szCs w:val="24"/>
        </w:rPr>
        <w:pict w14:anchorId="6A0592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7CDA8D15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67636559" w14:textId="77777777" w:rsidR="00D12807" w:rsidRDefault="00D12807">
      <w:pPr>
        <w:pStyle w:val="Text"/>
        <w:rPr>
          <w:rFonts w:ascii="Arial" w:hAnsi="Arial"/>
          <w:b/>
        </w:rPr>
      </w:pPr>
    </w:p>
    <w:p w14:paraId="6B33F7F2" w14:textId="77777777" w:rsidR="00D12807" w:rsidRDefault="00D12807">
      <w:pPr>
        <w:pStyle w:val="Text"/>
        <w:rPr>
          <w:rFonts w:ascii="Arial" w:hAnsi="Arial"/>
          <w:b/>
        </w:rPr>
      </w:pPr>
    </w:p>
    <w:p w14:paraId="43BBFF57" w14:textId="77777777" w:rsidR="000F544C" w:rsidRDefault="000F544C" w:rsidP="000F544C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1E3F9356" w14:textId="77777777" w:rsidR="000F544C" w:rsidRDefault="000F544C" w:rsidP="000F544C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LP 5 </w:t>
      </w:r>
      <w:r w:rsidR="00227A88">
        <w:rPr>
          <w:rFonts w:ascii="Arial" w:hAnsi="Arial"/>
          <w:b/>
          <w:bCs/>
          <w:color w:val="FF6600"/>
          <w:sz w:val="28"/>
        </w:rPr>
        <w:t>–</w:t>
      </w:r>
      <w:r>
        <w:rPr>
          <w:rFonts w:ascii="Arial" w:hAnsi="Arial"/>
          <w:b/>
          <w:bCs/>
          <w:color w:val="FF6600"/>
          <w:sz w:val="28"/>
        </w:rPr>
        <w:t xml:space="preserve"> </w:t>
      </w:r>
      <w:r w:rsidR="00227A88">
        <w:rPr>
          <w:rFonts w:ascii="Arial" w:hAnsi="Arial"/>
          <w:b/>
          <w:bCs/>
          <w:color w:val="FF6600"/>
          <w:sz w:val="28"/>
        </w:rPr>
        <w:t xml:space="preserve">Rocca </w:t>
      </w:r>
      <w:proofErr w:type="spellStart"/>
      <w:r w:rsidR="00227A88">
        <w:rPr>
          <w:rFonts w:ascii="Arial" w:hAnsi="Arial"/>
          <w:b/>
          <w:bCs/>
          <w:color w:val="FF6600"/>
          <w:sz w:val="28"/>
        </w:rPr>
        <w:t>fine</w:t>
      </w:r>
      <w:proofErr w:type="spellEnd"/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3DF7E41C" w14:textId="77777777" w:rsidR="009131B3" w:rsidRDefault="009131B3" w:rsidP="009131B3">
      <w:pPr>
        <w:pStyle w:val="Text"/>
        <w:rPr>
          <w:rFonts w:ascii="Arial" w:hAnsi="Arial"/>
          <w:b/>
          <w:bCs/>
          <w:sz w:val="22"/>
        </w:rPr>
      </w:pPr>
    </w:p>
    <w:p w14:paraId="750DAA13" w14:textId="5CE0FA87" w:rsidR="009131B3" w:rsidRDefault="009131B3" w:rsidP="009131B3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284299E8" w14:textId="77777777" w:rsidR="009131B3" w:rsidRDefault="009131B3" w:rsidP="009131B3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E172EA1" w14:textId="77777777" w:rsidR="009131B3" w:rsidRDefault="009131B3" w:rsidP="009131B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Zertifizierung des „</w:t>
      </w:r>
      <w:proofErr w:type="spellStart"/>
      <w:r>
        <w:rPr>
          <w:rFonts w:ascii="Arial" w:hAnsi="Arial"/>
          <w:sz w:val="22"/>
        </w:rPr>
        <w:t>Concrete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Sustainability</w:t>
      </w:r>
      <w:proofErr w:type="spellEnd"/>
      <w:r>
        <w:rPr>
          <w:rFonts w:ascii="Arial" w:hAnsi="Arial"/>
          <w:sz w:val="22"/>
        </w:rPr>
        <w:t xml:space="preserve"> Council“ weist eine umweltfreundliche Produktion von Betonwaren inkl. einer Auditierung der Lieferketten nach. </w:t>
      </w:r>
    </w:p>
    <w:p w14:paraId="7A6485B1" w14:textId="77777777" w:rsidR="009131B3" w:rsidRDefault="009131B3" w:rsidP="009131B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0803FED8" w14:textId="77777777" w:rsidR="000F544C" w:rsidRDefault="000F544C" w:rsidP="000F544C">
      <w:pPr>
        <w:pStyle w:val="Text"/>
        <w:rPr>
          <w:rFonts w:ascii="Arial" w:hAnsi="Arial"/>
          <w:b/>
          <w:bCs/>
          <w:sz w:val="22"/>
        </w:rPr>
      </w:pPr>
    </w:p>
    <w:p w14:paraId="1C546B94" w14:textId="77777777" w:rsidR="000F544C" w:rsidRDefault="000F544C" w:rsidP="000F544C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6DAFCEB3" w14:textId="77777777" w:rsidR="000F544C" w:rsidRDefault="000F544C" w:rsidP="000F544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82405F">
        <w:rPr>
          <w:rFonts w:ascii="Arial" w:hAnsi="Arial"/>
          <w:color w:val="auto"/>
          <w:sz w:val="22"/>
        </w:rPr>
        <w:t xml:space="preserve">- </w:t>
      </w:r>
      <w:r w:rsidR="00227A88">
        <w:rPr>
          <w:rFonts w:ascii="Arial" w:hAnsi="Arial"/>
          <w:color w:val="auto"/>
          <w:sz w:val="22"/>
        </w:rPr>
        <w:t>fein gealterte O</w:t>
      </w:r>
      <w:r w:rsidRPr="0082405F">
        <w:rPr>
          <w:rFonts w:ascii="Arial" w:hAnsi="Arial"/>
          <w:color w:val="auto"/>
          <w:sz w:val="22"/>
        </w:rPr>
        <w:t>berfläche (</w:t>
      </w:r>
      <w:proofErr w:type="spellStart"/>
      <w:r w:rsidR="00227A88">
        <w:rPr>
          <w:rFonts w:ascii="Arial" w:hAnsi="Arial"/>
          <w:color w:val="auto"/>
          <w:sz w:val="22"/>
        </w:rPr>
        <w:t>rocca</w:t>
      </w:r>
      <w:proofErr w:type="spellEnd"/>
      <w:r w:rsidR="00227A88">
        <w:rPr>
          <w:rFonts w:ascii="Arial" w:hAnsi="Arial"/>
          <w:color w:val="auto"/>
          <w:sz w:val="22"/>
        </w:rPr>
        <w:t xml:space="preserve"> </w:t>
      </w:r>
      <w:proofErr w:type="spellStart"/>
      <w:r w:rsidR="00227A88">
        <w:rPr>
          <w:rFonts w:ascii="Arial" w:hAnsi="Arial"/>
          <w:color w:val="auto"/>
          <w:sz w:val="22"/>
        </w:rPr>
        <w:t>fine</w:t>
      </w:r>
      <w:proofErr w:type="spellEnd"/>
      <w:r w:rsidR="00227A88">
        <w:rPr>
          <w:rFonts w:ascii="Arial" w:hAnsi="Arial"/>
          <w:color w:val="auto"/>
          <w:sz w:val="22"/>
        </w:rPr>
        <w:t>)</w:t>
      </w:r>
      <w:r>
        <w:rPr>
          <w:rFonts w:ascii="Arial" w:hAnsi="Arial"/>
          <w:sz w:val="22"/>
        </w:rPr>
        <w:t xml:space="preserve"> </w:t>
      </w:r>
    </w:p>
    <w:p w14:paraId="0C99A33D" w14:textId="77777777" w:rsidR="000F544C" w:rsidRDefault="000F544C" w:rsidP="000F544C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1F066B">
        <w:rPr>
          <w:rFonts w:ascii="Arial" w:hAnsi="Arial"/>
          <w:sz w:val="22"/>
        </w:rPr>
        <w:t>- Gleitwiderstand USRV &gt; 65</w:t>
      </w:r>
    </w:p>
    <w:p w14:paraId="7D181886" w14:textId="77777777" w:rsidR="000F544C" w:rsidRDefault="000F544C" w:rsidP="000F544C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5-seitige Verschiebesicherung (integrierte Erdverkrallung)</w:t>
      </w:r>
    </w:p>
    <w:p w14:paraId="2071C3D1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4771FB92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Abstandnocken in abgestufter Tiefe 3/4 mm</w:t>
      </w:r>
    </w:p>
    <w:p w14:paraId="7ACCF749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2437B743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Steinflankenhöhe </w:t>
      </w:r>
      <w:r w:rsidR="00E739CD">
        <w:rPr>
          <w:rFonts w:ascii="Arial" w:hAnsi="Arial"/>
          <w:color w:val="auto"/>
          <w:sz w:val="22"/>
        </w:rPr>
        <w:t>10</w:t>
      </w:r>
      <w:r>
        <w:rPr>
          <w:rFonts w:ascii="Arial" w:hAnsi="Arial"/>
          <w:color w:val="auto"/>
          <w:sz w:val="22"/>
        </w:rPr>
        <w:t>,8 cm</w:t>
      </w:r>
    </w:p>
    <w:p w14:paraId="087E560B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71B78928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2915C755" w14:textId="6A528088" w:rsidR="008716FE" w:rsidRDefault="008716FE" w:rsidP="008716FE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DF7F44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438CCED6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0BE7C21C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550E61E5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23CE7119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41D59CEE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3AF22FED" w14:textId="77777777" w:rsidR="006601F7" w:rsidRDefault="006601F7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78256C4A" w14:textId="77777777" w:rsidR="006601F7" w:rsidRDefault="006601F7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4EB840E1" w14:textId="77777777" w:rsidR="006601F7" w:rsidRDefault="006601F7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D9DC418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787883B7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4261E9C2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41518F1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70EA65FA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6B5709C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051DF42E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692D2BB3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04F26B9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63153E9D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410FFBEE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1D40ACB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552E6E06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713FC6F3" w14:textId="1117D390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36C05243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0B20A318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7E1D7F85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4CB20D2C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65B03490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33DD6183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E739CD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4EF2B954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E739CD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50BCA415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6FEF87ED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33E882E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20FB3AEF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61109DB7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557F6CD7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147F5B82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74E6572D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43AB4817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1CF9862E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2B9D54CD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4DCAF7E4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7E94C13D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2BC63214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D7BF8E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4809061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1D3AAB1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6EC2874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37CD1E57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5311BE34" w14:textId="77777777" w:rsidR="00F83755" w:rsidRDefault="00F83755" w:rsidP="00F83755">
      <w:pPr>
        <w:pStyle w:val="Text"/>
      </w:pPr>
    </w:p>
    <w:p w14:paraId="6ABABF7C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1950D5C9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4D263C69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4EE8716B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4653F794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E4DBD3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7608F4B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3E65FF72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303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F544C"/>
    <w:rsid w:val="001059D0"/>
    <w:rsid w:val="001172C9"/>
    <w:rsid w:val="001606DA"/>
    <w:rsid w:val="00183B0C"/>
    <w:rsid w:val="001E265C"/>
    <w:rsid w:val="001F066B"/>
    <w:rsid w:val="00227A88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438C4"/>
    <w:rsid w:val="005B638F"/>
    <w:rsid w:val="006601F7"/>
    <w:rsid w:val="006B7A08"/>
    <w:rsid w:val="007277CB"/>
    <w:rsid w:val="00767F9A"/>
    <w:rsid w:val="00772B24"/>
    <w:rsid w:val="0079428E"/>
    <w:rsid w:val="007E42E3"/>
    <w:rsid w:val="00856155"/>
    <w:rsid w:val="008716FE"/>
    <w:rsid w:val="008C3F2F"/>
    <w:rsid w:val="008C6546"/>
    <w:rsid w:val="008D181B"/>
    <w:rsid w:val="00905ECD"/>
    <w:rsid w:val="00911A49"/>
    <w:rsid w:val="009131B3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116B8"/>
    <w:rsid w:val="00CE74C1"/>
    <w:rsid w:val="00D071C4"/>
    <w:rsid w:val="00D12807"/>
    <w:rsid w:val="00D72374"/>
    <w:rsid w:val="00DC0A91"/>
    <w:rsid w:val="00DC5762"/>
    <w:rsid w:val="00DC5AFB"/>
    <w:rsid w:val="00DF7F44"/>
    <w:rsid w:val="00E22B7E"/>
    <w:rsid w:val="00E26CF1"/>
    <w:rsid w:val="00E739CD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49DA213D"/>
  <w15:chartTrackingRefBased/>
  <w15:docId w15:val="{C8614868-72F2-4068-8D80-F8C5134A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2022-08-08T09:38:00Z</dcterms:created>
  <dcterms:modified xsi:type="dcterms:W3CDTF">2023-09-15T09:45:00Z</dcterms:modified>
</cp:coreProperties>
</file>