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06AF" w14:textId="77777777" w:rsidR="005C54EA" w:rsidRDefault="00000000" w:rsidP="000F713E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20414F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8pt;margin-top:-42.2pt;width:143.95pt;height:101.85pt;z-index:-2">
            <v:imagedata r:id="rId4" o:title="LITHON_orange"/>
          </v:shape>
        </w:pict>
      </w:r>
    </w:p>
    <w:p w14:paraId="49AF2C22" w14:textId="77777777" w:rsidR="005C54EA" w:rsidRDefault="005C54EA" w:rsidP="000F713E">
      <w:pPr>
        <w:pStyle w:val="Text"/>
        <w:rPr>
          <w:rFonts w:ascii="Arial" w:hAnsi="Arial"/>
          <w:b/>
          <w:sz w:val="36"/>
        </w:rPr>
      </w:pPr>
    </w:p>
    <w:p w14:paraId="603CF5E8" w14:textId="77777777" w:rsidR="00284AD0" w:rsidRPr="00490411" w:rsidRDefault="00284AD0" w:rsidP="00284AD0">
      <w:pPr>
        <w:pStyle w:val="Text"/>
        <w:rPr>
          <w:rFonts w:ascii="Arial" w:hAnsi="Arial"/>
          <w:b/>
          <w:color w:val="auto"/>
          <w:sz w:val="36"/>
        </w:rPr>
      </w:pPr>
      <w:r w:rsidRPr="00490411">
        <w:rPr>
          <w:rFonts w:ascii="Arial" w:hAnsi="Arial"/>
          <w:b/>
          <w:color w:val="auto"/>
          <w:sz w:val="36"/>
        </w:rPr>
        <w:t>Ausschreibungstext</w:t>
      </w:r>
    </w:p>
    <w:p w14:paraId="1DB2B228" w14:textId="77777777" w:rsidR="00284AD0" w:rsidRPr="00490411" w:rsidRDefault="00DA7F84" w:rsidP="00284AD0">
      <w:pPr>
        <w:pStyle w:val="Text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Baumschutzsystem</w:t>
      </w:r>
      <w:r w:rsidR="00284AD0" w:rsidRPr="00490411">
        <w:rPr>
          <w:rFonts w:ascii="Arial" w:hAnsi="Arial"/>
          <w:b/>
          <w:color w:val="auto"/>
        </w:rPr>
        <w:t xml:space="preserve"> herstellen:</w:t>
      </w:r>
    </w:p>
    <w:p w14:paraId="6B695915" w14:textId="77777777" w:rsidR="00284AD0" w:rsidRPr="0006777D" w:rsidRDefault="00284AD0" w:rsidP="00284AD0">
      <w:pPr>
        <w:pStyle w:val="Text"/>
        <w:rPr>
          <w:rFonts w:ascii="Arial" w:hAnsi="Arial"/>
          <w:b/>
          <w:color w:val="FF0000"/>
        </w:rPr>
      </w:pPr>
    </w:p>
    <w:p w14:paraId="438B6F71" w14:textId="77777777" w:rsidR="00284AD0" w:rsidRDefault="00284AD0" w:rsidP="00284AD0">
      <w:pPr>
        <w:pStyle w:val="Text"/>
        <w:rPr>
          <w:rFonts w:ascii="Arial" w:hAnsi="Arial"/>
          <w:color w:val="auto"/>
          <w:sz w:val="28"/>
        </w:rPr>
      </w:pPr>
      <w:r w:rsidRPr="00490411">
        <w:rPr>
          <w:rFonts w:ascii="Arial" w:hAnsi="Arial"/>
          <w:b/>
          <w:color w:val="FF6600"/>
          <w:sz w:val="28"/>
        </w:rPr>
        <w:t>Baumschutzsystem</w:t>
      </w:r>
      <w:r>
        <w:rPr>
          <w:rFonts w:ascii="Arial" w:hAnsi="Arial"/>
          <w:b/>
          <w:color w:val="FF6600"/>
          <w:sz w:val="28"/>
        </w:rPr>
        <w:t xml:space="preserve"> </w:t>
      </w:r>
      <w:r w:rsidRPr="00284AD0">
        <w:rPr>
          <w:rFonts w:ascii="Arial" w:hAnsi="Arial"/>
          <w:b/>
          <w:color w:val="auto"/>
          <w:sz w:val="28"/>
        </w:rPr>
        <w:t xml:space="preserve">- </w:t>
      </w:r>
      <w:r w:rsidRPr="00284AD0">
        <w:rPr>
          <w:rFonts w:ascii="Arial" w:hAnsi="Arial"/>
          <w:color w:val="auto"/>
          <w:sz w:val="28"/>
        </w:rPr>
        <w:t>Bauteile nach DIN EN 13198</w:t>
      </w:r>
    </w:p>
    <w:p w14:paraId="573F22C8" w14:textId="77777777" w:rsidR="00DA7F84" w:rsidRDefault="00DA7F84" w:rsidP="00284AD0">
      <w:pPr>
        <w:pStyle w:val="Text"/>
        <w:rPr>
          <w:rFonts w:ascii="Arial" w:hAnsi="Arial"/>
          <w:b/>
          <w:color w:val="FF6600"/>
          <w:sz w:val="28"/>
        </w:rPr>
      </w:pPr>
    </w:p>
    <w:p w14:paraId="5262D4D4" w14:textId="77777777" w:rsidR="00284AD0" w:rsidRPr="0006777D" w:rsidRDefault="00DA7F84" w:rsidP="00284AD0">
      <w:pPr>
        <w:pStyle w:val="Text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 w:rsidRPr="00DA7F84">
        <w:rPr>
          <w:rFonts w:ascii="Arial" w:hAnsi="Arial"/>
          <w:b/>
          <w:color w:val="FF6600"/>
          <w:sz w:val="28"/>
        </w:rPr>
        <w:t>Baumscheibe</w:t>
      </w:r>
      <w:r>
        <w:rPr>
          <w:rFonts w:ascii="Arial" w:hAnsi="Arial"/>
          <w:b/>
          <w:bCs/>
          <w:color w:val="FF0000"/>
          <w:sz w:val="20"/>
        </w:rPr>
        <w:t xml:space="preserve"> </w:t>
      </w:r>
      <w:r w:rsidR="00284AD0" w:rsidRPr="00490411">
        <w:rPr>
          <w:rFonts w:ascii="Arial" w:hAnsi="Arial"/>
          <w:b/>
          <w:bCs/>
          <w:color w:val="auto"/>
          <w:sz w:val="18"/>
        </w:rPr>
        <w:t>z.B.</w:t>
      </w:r>
      <w:r w:rsidR="00284AD0" w:rsidRPr="0006777D">
        <w:rPr>
          <w:rFonts w:ascii="Arial" w:hAnsi="Arial"/>
          <w:b/>
          <w:bCs/>
          <w:color w:val="FF0000"/>
        </w:rPr>
        <w:t xml:space="preserve"> </w:t>
      </w:r>
      <w:r w:rsidR="00284AD0" w:rsidRPr="00490411">
        <w:rPr>
          <w:rFonts w:ascii="Arial" w:hAnsi="Arial"/>
          <w:b/>
          <w:color w:val="FF6600"/>
          <w:sz w:val="28"/>
        </w:rPr>
        <w:t>Concret</w:t>
      </w:r>
      <w:r>
        <w:rPr>
          <w:rFonts w:ascii="Arial" w:hAnsi="Arial"/>
          <w:b/>
          <w:color w:val="FF6600"/>
          <w:sz w:val="28"/>
        </w:rPr>
        <w:t xml:space="preserve"> </w:t>
      </w:r>
      <w:r w:rsidR="00284AD0" w:rsidRPr="00490411">
        <w:rPr>
          <w:rFonts w:ascii="Arial" w:hAnsi="Arial"/>
          <w:b/>
          <w:bCs/>
          <w:color w:val="999999"/>
          <w:sz w:val="28"/>
        </w:rPr>
        <w:t>von Lithonplus</w:t>
      </w:r>
      <w:r w:rsidR="00284AD0" w:rsidRPr="0006777D">
        <w:rPr>
          <w:rFonts w:ascii="Arial" w:hAnsi="Arial"/>
          <w:b/>
          <w:bCs/>
          <w:color w:val="FF0000"/>
          <w:sz w:val="28"/>
        </w:rPr>
        <w:t xml:space="preserve"> </w:t>
      </w:r>
      <w:r w:rsidR="00284AD0" w:rsidRPr="00490411">
        <w:rPr>
          <w:rFonts w:ascii="Arial" w:hAnsi="Arial"/>
          <w:b/>
          <w:bCs/>
          <w:color w:val="auto"/>
          <w:sz w:val="18"/>
        </w:rPr>
        <w:t>oder gleichwertig</w:t>
      </w:r>
    </w:p>
    <w:p w14:paraId="348BB9B5" w14:textId="77777777" w:rsidR="003E158C" w:rsidRDefault="003E158C">
      <w:pPr>
        <w:pStyle w:val="Text"/>
        <w:rPr>
          <w:rFonts w:ascii="Arial" w:hAnsi="Arial"/>
          <w:b/>
        </w:rPr>
      </w:pPr>
    </w:p>
    <w:p w14:paraId="0BF5AB72" w14:textId="77777777" w:rsidR="00CF2E4A" w:rsidRDefault="00CF2E4A" w:rsidP="00CF2E4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ABEDDC6" w14:textId="77777777" w:rsidR="00CF2E4A" w:rsidRDefault="00CF2E4A" w:rsidP="00CF2E4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74ED8F6" w14:textId="77777777" w:rsidR="00CF2E4A" w:rsidRDefault="00CF2E4A" w:rsidP="00CF2E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6E61BA6" w14:textId="77777777" w:rsidR="00CF2E4A" w:rsidRDefault="00CF2E4A" w:rsidP="00CF2E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52AC906" w14:textId="77777777" w:rsidR="00CF2E4A" w:rsidRDefault="00CF2E4A" w:rsidP="00284AD0">
      <w:pPr>
        <w:pStyle w:val="Text"/>
        <w:rPr>
          <w:rFonts w:ascii="Arial" w:hAnsi="Arial"/>
          <w:b/>
          <w:bCs/>
          <w:sz w:val="22"/>
        </w:rPr>
      </w:pPr>
    </w:p>
    <w:p w14:paraId="6F6035C9" w14:textId="24BF97AF" w:rsidR="00284AD0" w:rsidRDefault="004A0D35" w:rsidP="00284AD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284AD0">
        <w:rPr>
          <w:rFonts w:ascii="Arial" w:hAnsi="Arial"/>
          <w:sz w:val="22"/>
        </w:rPr>
        <w:t>- Natursteinvorsatz mit mindestens 400 kg Zementgehalt/m³</w:t>
      </w:r>
    </w:p>
    <w:p w14:paraId="58FC4279" w14:textId="77777777" w:rsidR="00284AD0" w:rsidRDefault="00284AD0" w:rsidP="00284AD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608F0FDF" w14:textId="77777777" w:rsidR="00284AD0" w:rsidRDefault="00284AD0" w:rsidP="00284AD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 (pasand), gefaste Ausbildung</w:t>
      </w:r>
    </w:p>
    <w:p w14:paraId="379EE7C8" w14:textId="77777777" w:rsidR="00EE1AB4" w:rsidRDefault="00EE1AB4" w:rsidP="00EE1AB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Nachgewiesener Frost- und Tausalzwiderstand mit einer Abwitterung</w:t>
      </w:r>
    </w:p>
    <w:p w14:paraId="662EBFAB" w14:textId="77777777" w:rsidR="00EE1AB4" w:rsidRDefault="00EE1AB4" w:rsidP="00EE1AB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von max. 1,5 kg/m² </w:t>
      </w:r>
    </w:p>
    <w:p w14:paraId="2A7BDF0F" w14:textId="0A64A479" w:rsidR="00EE1AB4" w:rsidRDefault="00EE1AB4" w:rsidP="00EE1AB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Betongüte C 30/37 </w:t>
      </w:r>
      <w:r w:rsidR="009C78CD">
        <w:rPr>
          <w:rFonts w:ascii="Arial" w:hAnsi="Arial"/>
          <w:sz w:val="22"/>
        </w:rPr>
        <w:t>LP</w:t>
      </w:r>
    </w:p>
    <w:p w14:paraId="6D29176A" w14:textId="77777777" w:rsidR="00EE1AB4" w:rsidRDefault="00EE1AB4" w:rsidP="00EE1AB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Druckfestigkeit &gt; 37,0 N/mm² (Mittel)</w:t>
      </w:r>
    </w:p>
    <w:p w14:paraId="742B9010" w14:textId="77777777" w:rsidR="00284AD0" w:rsidRDefault="004A0D35" w:rsidP="00284AD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284AD0">
        <w:rPr>
          <w:rFonts w:ascii="Arial" w:hAnsi="Arial"/>
          <w:sz w:val="22"/>
        </w:rPr>
        <w:t>Baumscheiben aus Stahlbeton</w:t>
      </w:r>
    </w:p>
    <w:p w14:paraId="4642B903" w14:textId="77777777" w:rsidR="004A0D35" w:rsidRDefault="00284AD0" w:rsidP="00284AD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A0D35">
        <w:rPr>
          <w:rFonts w:ascii="Arial" w:hAnsi="Arial"/>
          <w:sz w:val="22"/>
        </w:rPr>
        <w:t>statisch nachgewiesene Elemente</w:t>
      </w:r>
    </w:p>
    <w:p w14:paraId="08C08408" w14:textId="759C14E9" w:rsidR="004A0D35" w:rsidRDefault="004A0D35" w:rsidP="004A0D3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Luftöffnungen</w:t>
      </w:r>
    </w:p>
    <w:p w14:paraId="5C95D583" w14:textId="77777777" w:rsidR="004A0D35" w:rsidRDefault="004A0D35" w:rsidP="004A0D3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- 1 Einlassöffnung zur Bewässerung</w:t>
      </w:r>
    </w:p>
    <w:p w14:paraId="7B2CDBAD" w14:textId="77777777" w:rsidR="004A0D35" w:rsidRDefault="004A0D35" w:rsidP="004A0D35">
      <w:pPr>
        <w:pStyle w:val="Text"/>
        <w:ind w:left="1416" w:firstLine="708"/>
        <w:rPr>
          <w:rFonts w:ascii="Arial" w:hAnsi="Arial"/>
          <w:sz w:val="22"/>
        </w:rPr>
      </w:pPr>
    </w:p>
    <w:p w14:paraId="02F47AEE" w14:textId="77777777" w:rsidR="00431B22" w:rsidRDefault="00431B22" w:rsidP="00431B22"/>
    <w:p w14:paraId="781CB255" w14:textId="77777777" w:rsidR="00B93BCA" w:rsidRPr="00646BF6" w:rsidRDefault="00B93BCA" w:rsidP="00431B22">
      <w:pPr>
        <w:pStyle w:val="Text"/>
        <w:rPr>
          <w:rFonts w:ascii="Arial" w:hAnsi="Arial"/>
          <w:b/>
          <w:sz w:val="22"/>
        </w:rPr>
      </w:pPr>
      <w:r w:rsidRPr="00646BF6">
        <w:rPr>
          <w:rFonts w:ascii="Arial" w:hAnsi="Arial"/>
          <w:b/>
          <w:sz w:val="22"/>
        </w:rPr>
        <w:t>Belastbarkeit 5 kN/m²</w:t>
      </w:r>
    </w:p>
    <w:p w14:paraId="7FF257B8" w14:textId="77777777" w:rsidR="00B93BCA" w:rsidRDefault="00B93BCA" w:rsidP="00431B22">
      <w:pPr>
        <w:pStyle w:val="Text"/>
        <w:rPr>
          <w:rFonts w:ascii="Arial" w:hAnsi="Arial"/>
          <w:sz w:val="22"/>
        </w:rPr>
      </w:pPr>
    </w:p>
    <w:p w14:paraId="0F1C33E5" w14:textId="77777777" w:rsidR="00431B22" w:rsidRPr="00431B22" w:rsidRDefault="00431B22" w:rsidP="00431B22">
      <w:pPr>
        <w:pStyle w:val="Text"/>
        <w:rPr>
          <w:rFonts w:ascii="Arial" w:hAnsi="Arial"/>
          <w:sz w:val="22"/>
        </w:rPr>
      </w:pPr>
      <w:r w:rsidRPr="00431B22">
        <w:rPr>
          <w:rFonts w:ascii="Arial" w:hAnsi="Arial"/>
          <w:sz w:val="22"/>
        </w:rPr>
        <w:t>Format: </w:t>
      </w:r>
      <w:r w:rsidR="00B93BCA">
        <w:rPr>
          <w:rFonts w:ascii="Arial" w:hAnsi="Arial"/>
          <w:sz w:val="22"/>
        </w:rPr>
        <w:t>150/150</w:t>
      </w:r>
      <w:r w:rsidRPr="00431B22">
        <w:rPr>
          <w:rFonts w:ascii="Arial" w:hAnsi="Arial"/>
          <w:sz w:val="22"/>
        </w:rPr>
        <w:tab/>
        <w:t xml:space="preserve">Lichte Öffn. </w:t>
      </w:r>
      <w:r w:rsidR="00B93BCA">
        <w:rPr>
          <w:rFonts w:ascii="Arial" w:hAnsi="Arial" w:cs="Arial"/>
          <w:sz w:val="22"/>
        </w:rPr>
        <w:t>Ø 75</w:t>
      </w:r>
      <w:r w:rsidRPr="00431B22">
        <w:rPr>
          <w:rFonts w:ascii="Arial" w:hAnsi="Arial"/>
          <w:sz w:val="22"/>
        </w:rPr>
        <w:t xml:space="preserve"> </w:t>
      </w:r>
      <w:r w:rsidRPr="00431B22">
        <w:rPr>
          <w:rFonts w:ascii="Arial" w:hAnsi="Arial"/>
          <w:sz w:val="22"/>
        </w:rPr>
        <w:tab/>
        <w:t>Farbe: ______</w:t>
      </w:r>
      <w:r w:rsidRPr="00431B22">
        <w:rPr>
          <w:rFonts w:ascii="Arial" w:hAnsi="Arial"/>
          <w:sz w:val="22"/>
        </w:rPr>
        <w:tab/>
        <w:t>Stück ____</w:t>
      </w:r>
      <w:r w:rsidRPr="00431B22">
        <w:rPr>
          <w:rFonts w:ascii="Arial" w:hAnsi="Arial"/>
          <w:sz w:val="22"/>
        </w:rPr>
        <w:tab/>
        <w:t>€/Stück _____</w:t>
      </w:r>
    </w:p>
    <w:p w14:paraId="47FF8A05" w14:textId="77777777" w:rsidR="00431B22" w:rsidRDefault="001540F8" w:rsidP="00431B2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Aufkantung: keine (klassische Anwendung)</w:t>
      </w:r>
    </w:p>
    <w:p w14:paraId="315EB3A4" w14:textId="77777777" w:rsidR="001540F8" w:rsidRPr="00431B22" w:rsidRDefault="001540F8" w:rsidP="00431B22">
      <w:pPr>
        <w:pStyle w:val="Text"/>
        <w:rPr>
          <w:rFonts w:ascii="Arial" w:hAnsi="Arial"/>
          <w:sz w:val="22"/>
        </w:rPr>
      </w:pPr>
    </w:p>
    <w:p w14:paraId="191E5B8B" w14:textId="77777777" w:rsidR="00B93BCA" w:rsidRPr="00646BF6" w:rsidRDefault="00B93BCA" w:rsidP="00431B22">
      <w:pPr>
        <w:pStyle w:val="Text"/>
        <w:rPr>
          <w:rFonts w:ascii="Arial" w:hAnsi="Arial"/>
          <w:b/>
          <w:sz w:val="22"/>
        </w:rPr>
      </w:pPr>
      <w:r w:rsidRPr="00646BF6">
        <w:rPr>
          <w:rFonts w:ascii="Arial" w:hAnsi="Arial"/>
          <w:b/>
          <w:sz w:val="22"/>
        </w:rPr>
        <w:t>Belastbarkeit SLW 30</w:t>
      </w:r>
    </w:p>
    <w:p w14:paraId="3CAAA97B" w14:textId="77777777" w:rsidR="00B93BCA" w:rsidRDefault="00B93BCA" w:rsidP="00431B22">
      <w:pPr>
        <w:pStyle w:val="Text"/>
        <w:rPr>
          <w:rFonts w:ascii="Arial" w:hAnsi="Arial"/>
          <w:sz w:val="22"/>
        </w:rPr>
      </w:pPr>
    </w:p>
    <w:p w14:paraId="7A34A02F" w14:textId="77777777" w:rsidR="00431B22" w:rsidRPr="00431B22" w:rsidRDefault="00431B22" w:rsidP="00431B22">
      <w:pPr>
        <w:pStyle w:val="Text"/>
        <w:rPr>
          <w:rFonts w:ascii="Arial" w:hAnsi="Arial"/>
          <w:sz w:val="22"/>
        </w:rPr>
      </w:pPr>
      <w:r w:rsidRPr="00431B22">
        <w:rPr>
          <w:rFonts w:ascii="Arial" w:hAnsi="Arial"/>
          <w:sz w:val="22"/>
        </w:rPr>
        <w:t>Format: </w:t>
      </w:r>
      <w:r w:rsidR="00B93BCA">
        <w:rPr>
          <w:rFonts w:ascii="Arial" w:hAnsi="Arial"/>
          <w:sz w:val="22"/>
        </w:rPr>
        <w:t>200/200</w:t>
      </w:r>
      <w:r w:rsidRPr="00431B22">
        <w:rPr>
          <w:rFonts w:ascii="Arial" w:hAnsi="Arial"/>
          <w:sz w:val="22"/>
        </w:rPr>
        <w:tab/>
        <w:t xml:space="preserve">Lichte Öffn. </w:t>
      </w:r>
      <w:r w:rsidR="00B93BCA">
        <w:rPr>
          <w:rFonts w:ascii="Arial" w:hAnsi="Arial" w:cs="Arial"/>
          <w:sz w:val="22"/>
        </w:rPr>
        <w:t>Ø 120</w:t>
      </w:r>
      <w:r w:rsidRPr="00431B22">
        <w:rPr>
          <w:rFonts w:ascii="Arial" w:hAnsi="Arial"/>
          <w:sz w:val="22"/>
        </w:rPr>
        <w:tab/>
        <w:t>Farbe: ______</w:t>
      </w:r>
      <w:r w:rsidRPr="00431B22">
        <w:rPr>
          <w:rFonts w:ascii="Arial" w:hAnsi="Arial"/>
          <w:sz w:val="22"/>
        </w:rPr>
        <w:tab/>
        <w:t>Stück ____</w:t>
      </w:r>
      <w:r w:rsidRPr="00431B22">
        <w:rPr>
          <w:rFonts w:ascii="Arial" w:hAnsi="Arial"/>
          <w:sz w:val="22"/>
        </w:rPr>
        <w:tab/>
        <w:t>€/Stück _____</w:t>
      </w:r>
    </w:p>
    <w:p w14:paraId="4FF2165F" w14:textId="77777777" w:rsidR="001540F8" w:rsidRDefault="001540F8" w:rsidP="001540F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Aufkantung: keine (klassische Anwendung)</w:t>
      </w:r>
    </w:p>
    <w:p w14:paraId="1551188D" w14:textId="77777777" w:rsidR="00431B22" w:rsidRPr="00431B22" w:rsidRDefault="00431B22" w:rsidP="00431B22">
      <w:pPr>
        <w:pStyle w:val="Text"/>
        <w:rPr>
          <w:rFonts w:ascii="Arial" w:hAnsi="Arial"/>
          <w:sz w:val="22"/>
        </w:rPr>
      </w:pPr>
    </w:p>
    <w:p w14:paraId="63278B20" w14:textId="77777777" w:rsidR="00431B22" w:rsidRPr="00431B22" w:rsidRDefault="00431B22" w:rsidP="00431B22">
      <w:pPr>
        <w:pStyle w:val="Text"/>
        <w:rPr>
          <w:rFonts w:ascii="Arial" w:hAnsi="Arial"/>
          <w:sz w:val="22"/>
        </w:rPr>
      </w:pPr>
      <w:r w:rsidRPr="00431B22">
        <w:rPr>
          <w:rFonts w:ascii="Arial" w:hAnsi="Arial"/>
          <w:sz w:val="22"/>
        </w:rPr>
        <w:t>Format: </w:t>
      </w:r>
      <w:r w:rsidR="00B93BCA">
        <w:rPr>
          <w:rFonts w:ascii="Arial" w:hAnsi="Arial"/>
          <w:sz w:val="22"/>
        </w:rPr>
        <w:t>250/250</w:t>
      </w:r>
      <w:r w:rsidRPr="00431B22">
        <w:rPr>
          <w:rFonts w:ascii="Arial" w:hAnsi="Arial"/>
          <w:sz w:val="22"/>
        </w:rPr>
        <w:tab/>
        <w:t xml:space="preserve">Lichte Öffn. </w:t>
      </w:r>
      <w:r w:rsidR="00B93BCA">
        <w:rPr>
          <w:rFonts w:ascii="Arial" w:hAnsi="Arial" w:cs="Arial"/>
          <w:sz w:val="22"/>
        </w:rPr>
        <w:t>Ø 120</w:t>
      </w:r>
      <w:r w:rsidRPr="00431B22">
        <w:rPr>
          <w:rFonts w:ascii="Arial" w:hAnsi="Arial"/>
          <w:sz w:val="22"/>
        </w:rPr>
        <w:tab/>
        <w:t>Farbe: ______</w:t>
      </w:r>
      <w:r w:rsidRPr="00431B22">
        <w:rPr>
          <w:rFonts w:ascii="Arial" w:hAnsi="Arial"/>
          <w:sz w:val="22"/>
        </w:rPr>
        <w:tab/>
        <w:t>Stück ____</w:t>
      </w:r>
      <w:r w:rsidRPr="00431B22">
        <w:rPr>
          <w:rFonts w:ascii="Arial" w:hAnsi="Arial"/>
          <w:sz w:val="22"/>
        </w:rPr>
        <w:tab/>
        <w:t>€/Stück _____</w:t>
      </w:r>
    </w:p>
    <w:p w14:paraId="7F112369" w14:textId="77777777" w:rsidR="001540F8" w:rsidRDefault="001540F8" w:rsidP="001540F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Aufkantung: keine (klassische Anwendung)</w:t>
      </w:r>
    </w:p>
    <w:p w14:paraId="4F887CB6" w14:textId="77777777" w:rsidR="00431B22" w:rsidRDefault="00431B22" w:rsidP="00431B22"/>
    <w:p w14:paraId="42253ED7" w14:textId="77777777" w:rsidR="000336D6" w:rsidRPr="00431B22" w:rsidRDefault="000336D6" w:rsidP="000336D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Reduzierring</w:t>
      </w:r>
      <w:r w:rsidR="00B93BCA">
        <w:rPr>
          <w:rFonts w:ascii="Arial" w:hAnsi="Arial"/>
          <w:sz w:val="22"/>
        </w:rPr>
        <w:t>*</w:t>
      </w:r>
      <w:r>
        <w:rPr>
          <w:rFonts w:ascii="Arial" w:hAnsi="Arial"/>
          <w:sz w:val="22"/>
        </w:rPr>
        <w:t xml:space="preserve"> 2-teilig </w:t>
      </w:r>
      <w:r>
        <w:rPr>
          <w:sz w:val="22"/>
        </w:rPr>
        <w:t>Ø</w:t>
      </w:r>
      <w:r>
        <w:rPr>
          <w:rFonts w:ascii="Arial" w:hAnsi="Arial"/>
          <w:sz w:val="22"/>
        </w:rPr>
        <w:t xml:space="preserve"> 50 cm</w:t>
      </w:r>
      <w:r w:rsidRPr="00431B22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431B22">
        <w:rPr>
          <w:rFonts w:ascii="Arial" w:hAnsi="Arial"/>
          <w:sz w:val="22"/>
        </w:rPr>
        <w:t>Stück ____</w:t>
      </w:r>
      <w:r w:rsidRPr="00431B22">
        <w:rPr>
          <w:rFonts w:ascii="Arial" w:hAnsi="Arial"/>
          <w:sz w:val="22"/>
        </w:rPr>
        <w:tab/>
        <w:t>€/Stück _____</w:t>
      </w:r>
    </w:p>
    <w:p w14:paraId="29E88716" w14:textId="77777777" w:rsidR="000336D6" w:rsidRDefault="000336D6" w:rsidP="00431B22">
      <w:pPr>
        <w:pStyle w:val="Text"/>
        <w:rPr>
          <w:rFonts w:ascii="Arial" w:hAnsi="Arial"/>
          <w:sz w:val="22"/>
        </w:rPr>
      </w:pPr>
    </w:p>
    <w:p w14:paraId="58932DAF" w14:textId="77777777" w:rsidR="000336D6" w:rsidRPr="00431B22" w:rsidRDefault="000336D6" w:rsidP="000336D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Reduzierring</w:t>
      </w:r>
      <w:r w:rsidR="00B93BCA">
        <w:rPr>
          <w:rFonts w:ascii="Arial" w:hAnsi="Arial"/>
          <w:sz w:val="22"/>
        </w:rPr>
        <w:t>*</w:t>
      </w:r>
      <w:r>
        <w:rPr>
          <w:rFonts w:ascii="Arial" w:hAnsi="Arial"/>
          <w:sz w:val="22"/>
        </w:rPr>
        <w:t xml:space="preserve"> 2-teilig </w:t>
      </w:r>
      <w:r>
        <w:rPr>
          <w:sz w:val="22"/>
        </w:rPr>
        <w:t>Ø</w:t>
      </w:r>
      <w:r>
        <w:rPr>
          <w:rFonts w:ascii="Arial" w:hAnsi="Arial"/>
          <w:sz w:val="22"/>
        </w:rPr>
        <w:t xml:space="preserve"> 85 cm</w:t>
      </w:r>
      <w:r w:rsidRPr="00431B22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431B22">
        <w:rPr>
          <w:rFonts w:ascii="Arial" w:hAnsi="Arial"/>
          <w:sz w:val="22"/>
        </w:rPr>
        <w:t>Stück ____</w:t>
      </w:r>
      <w:r w:rsidRPr="00431B22">
        <w:rPr>
          <w:rFonts w:ascii="Arial" w:hAnsi="Arial"/>
          <w:sz w:val="22"/>
        </w:rPr>
        <w:tab/>
        <w:t>€/Stück _____</w:t>
      </w:r>
    </w:p>
    <w:p w14:paraId="214C727C" w14:textId="77777777" w:rsidR="00B93BCA" w:rsidRPr="00B93BCA" w:rsidRDefault="00B93BCA" w:rsidP="00431B22">
      <w:pPr>
        <w:pStyle w:val="Text"/>
        <w:rPr>
          <w:rFonts w:ascii="Arial" w:hAnsi="Arial"/>
          <w:sz w:val="18"/>
          <w:szCs w:val="18"/>
        </w:rPr>
      </w:pPr>
      <w:r w:rsidRPr="00B93BCA">
        <w:rPr>
          <w:rFonts w:ascii="Arial" w:hAnsi="Arial"/>
          <w:sz w:val="18"/>
          <w:szCs w:val="18"/>
        </w:rPr>
        <w:t>*nicht befahrbar</w:t>
      </w:r>
    </w:p>
    <w:p w14:paraId="0CD0C5B5" w14:textId="77777777" w:rsidR="00B93BCA" w:rsidRDefault="00B93BCA" w:rsidP="00431B22">
      <w:pPr>
        <w:pStyle w:val="Text"/>
        <w:rPr>
          <w:rFonts w:ascii="Arial" w:hAnsi="Arial"/>
          <w:sz w:val="22"/>
        </w:rPr>
      </w:pPr>
    </w:p>
    <w:p w14:paraId="403D6F3F" w14:textId="77777777" w:rsidR="00431B22" w:rsidRPr="00431B22" w:rsidRDefault="00431B22" w:rsidP="00431B22">
      <w:pPr>
        <w:pStyle w:val="Text"/>
        <w:rPr>
          <w:rFonts w:ascii="Arial" w:hAnsi="Arial"/>
          <w:sz w:val="22"/>
        </w:rPr>
      </w:pPr>
      <w:r w:rsidRPr="00431B22">
        <w:rPr>
          <w:rFonts w:ascii="Arial" w:hAnsi="Arial"/>
          <w:sz w:val="22"/>
        </w:rPr>
        <w:t xml:space="preserve">Oberflächenbearbeitung: </w:t>
      </w:r>
    </w:p>
    <w:p w14:paraId="0FE18A19" w14:textId="77777777" w:rsidR="00431B22" w:rsidRDefault="00431B22" w:rsidP="00431B22">
      <w:pPr>
        <w:pStyle w:val="Text"/>
        <w:rPr>
          <w:rFonts w:ascii="Arial" w:hAnsi="Arial"/>
          <w:sz w:val="22"/>
        </w:rPr>
      </w:pPr>
      <w:r w:rsidRPr="00431B22">
        <w:rPr>
          <w:rFonts w:ascii="Arial" w:hAnsi="Arial"/>
          <w:sz w:val="22"/>
        </w:rPr>
        <w:t>Farbe:</w:t>
      </w:r>
    </w:p>
    <w:p w14:paraId="5A7B9C20" w14:textId="77777777" w:rsidR="004C523E" w:rsidRDefault="004C523E" w:rsidP="00431B22">
      <w:pPr>
        <w:pStyle w:val="Text"/>
        <w:rPr>
          <w:rFonts w:ascii="Arial" w:hAnsi="Arial"/>
          <w:sz w:val="22"/>
        </w:rPr>
      </w:pPr>
    </w:p>
    <w:p w14:paraId="5321568F" w14:textId="77777777" w:rsidR="00AF6ED5" w:rsidRDefault="00AF6ED5" w:rsidP="00431B22">
      <w:pPr>
        <w:pStyle w:val="Text"/>
        <w:rPr>
          <w:rFonts w:ascii="Arial" w:hAnsi="Arial"/>
          <w:sz w:val="22"/>
        </w:rPr>
      </w:pPr>
    </w:p>
    <w:p w14:paraId="41028B1C" w14:textId="77777777" w:rsidR="004C523E" w:rsidRDefault="00000000" w:rsidP="00431B22">
      <w:pPr>
        <w:pStyle w:val="Text"/>
        <w:rPr>
          <w:rFonts w:ascii="Arial" w:hAnsi="Arial"/>
          <w:sz w:val="22"/>
        </w:rPr>
      </w:pPr>
      <w:r>
        <w:rPr>
          <w:b/>
          <w:noProof/>
        </w:rPr>
        <w:pict w14:anchorId="0491919F">
          <v:shape id="Grafik 5" o:spid="_x0000_s1031" type="#_x0000_t75" style="position:absolute;margin-left:168.25pt;margin-top:5.4pt;width:206.2pt;height:181.9pt;z-index:1;visibility:visible">
            <v:imagedata r:id="rId5" o:title=""/>
          </v:shape>
        </w:pict>
      </w:r>
      <w:r w:rsidR="004C523E" w:rsidRPr="00AF6ED5">
        <w:rPr>
          <w:rFonts w:ascii="Arial" w:hAnsi="Arial"/>
          <w:b/>
          <w:sz w:val="22"/>
        </w:rPr>
        <w:t>Schematische Darstellung:</w:t>
      </w:r>
    </w:p>
    <w:p w14:paraId="199F7EE0" w14:textId="77777777" w:rsidR="00431B22" w:rsidRDefault="00431B22" w:rsidP="00431B22"/>
    <w:p w14:paraId="16D318B7" w14:textId="77777777" w:rsidR="00431B22" w:rsidRPr="00220709" w:rsidRDefault="004C523E" w:rsidP="004C523E">
      <w:r>
        <w:br w:type="page"/>
      </w:r>
      <w:r w:rsidR="00000000">
        <w:rPr>
          <w:noProof/>
        </w:rPr>
        <w:lastRenderedPageBreak/>
        <w:pict w14:anchorId="5F8C45FE">
          <v:shape id="_x0000_s1030" type="#_x0000_t75" style="position:absolute;margin-left:9.25pt;margin-top:-230.25pt;width:206.2pt;height:181.9pt;z-index:3;visibility:visible">
            <v:imagedata r:id="rId5" o:title=""/>
          </v:shape>
        </w:pict>
      </w:r>
      <w:r w:rsidR="00DA7F84">
        <w:rPr>
          <w:rFonts w:ascii="Arial" w:hAnsi="Arial"/>
          <w:b/>
          <w:color w:val="FF6600"/>
          <w:sz w:val="28"/>
        </w:rPr>
        <w:t>Baum</w:t>
      </w:r>
      <w:r w:rsidR="00431B22">
        <w:rPr>
          <w:rFonts w:ascii="Arial" w:hAnsi="Arial"/>
          <w:b/>
          <w:color w:val="FF6600"/>
          <w:sz w:val="28"/>
        </w:rPr>
        <w:t>qua</w:t>
      </w:r>
      <w:r w:rsidR="00DA7F84">
        <w:rPr>
          <w:rFonts w:ascii="Arial" w:hAnsi="Arial"/>
          <w:b/>
          <w:color w:val="FF6600"/>
          <w:sz w:val="28"/>
        </w:rPr>
        <w:t>r</w:t>
      </w:r>
      <w:r w:rsidR="00431B22">
        <w:rPr>
          <w:rFonts w:ascii="Arial" w:hAnsi="Arial"/>
          <w:b/>
          <w:color w:val="FF6600"/>
          <w:sz w:val="28"/>
        </w:rPr>
        <w:t>tier</w:t>
      </w:r>
      <w:r w:rsidR="00431B22" w:rsidRPr="00431B22">
        <w:rPr>
          <w:rFonts w:ascii="Arial" w:hAnsi="Arial"/>
          <w:b/>
          <w:color w:val="FF6600"/>
          <w:sz w:val="28"/>
        </w:rPr>
        <w:t xml:space="preserve"> </w:t>
      </w:r>
      <w:r w:rsidR="00DA7F84" w:rsidRPr="00DA7F84">
        <w:rPr>
          <w:rFonts w:ascii="Arial" w:hAnsi="Arial"/>
          <w:b/>
          <w:bCs/>
          <w:sz w:val="18"/>
        </w:rPr>
        <w:t>z.B.</w:t>
      </w:r>
      <w:r w:rsidR="00DA7F84">
        <w:rPr>
          <w:rFonts w:ascii="Arial" w:hAnsi="Arial"/>
          <w:b/>
          <w:color w:val="FF6600"/>
          <w:sz w:val="28"/>
        </w:rPr>
        <w:t xml:space="preserve"> </w:t>
      </w:r>
      <w:r w:rsidR="00911560">
        <w:rPr>
          <w:rFonts w:ascii="Arial" w:hAnsi="Arial"/>
          <w:b/>
          <w:color w:val="FF6600"/>
          <w:sz w:val="28"/>
        </w:rPr>
        <w:t>Arbovit</w:t>
      </w:r>
      <w:r w:rsidR="00DA7F84" w:rsidRPr="00490411">
        <w:rPr>
          <w:rFonts w:ascii="Arial" w:hAnsi="Arial"/>
          <w:b/>
          <w:color w:val="FF6600"/>
          <w:sz w:val="28"/>
        </w:rPr>
        <w:t>®</w:t>
      </w:r>
      <w:r w:rsidR="00DA7F84" w:rsidRPr="0006777D">
        <w:rPr>
          <w:rFonts w:ascii="Arial" w:hAnsi="Arial"/>
          <w:b/>
          <w:color w:val="FF0000"/>
          <w:sz w:val="28"/>
        </w:rPr>
        <w:t xml:space="preserve"> </w:t>
      </w:r>
      <w:r w:rsidR="000336D6">
        <w:rPr>
          <w:rFonts w:ascii="Arial" w:hAnsi="Arial"/>
          <w:b/>
          <w:color w:val="FF6600"/>
          <w:sz w:val="28"/>
        </w:rPr>
        <w:t xml:space="preserve"> </w:t>
      </w:r>
      <w:r w:rsidR="00431B22">
        <w:rPr>
          <w:rFonts w:ascii="Arial" w:hAnsi="Arial"/>
          <w:b/>
          <w:bCs/>
          <w:color w:val="999999"/>
          <w:sz w:val="28"/>
        </w:rPr>
        <w:t>von Lithonplus</w:t>
      </w:r>
      <w:r w:rsidR="00431B22">
        <w:rPr>
          <w:rFonts w:ascii="Arial" w:hAnsi="Arial"/>
          <w:b/>
          <w:bCs/>
          <w:sz w:val="28"/>
        </w:rPr>
        <w:t xml:space="preserve"> </w:t>
      </w:r>
      <w:r w:rsidR="00431B22">
        <w:rPr>
          <w:rFonts w:ascii="Arial" w:hAnsi="Arial"/>
          <w:b/>
          <w:bCs/>
          <w:sz w:val="18"/>
        </w:rPr>
        <w:t>oder gleichwertig</w:t>
      </w:r>
    </w:p>
    <w:p w14:paraId="3B67E6F1" w14:textId="77777777" w:rsidR="006F379C" w:rsidRPr="004C523E" w:rsidRDefault="006F379C" w:rsidP="004C523E"/>
    <w:p w14:paraId="1C1389D0" w14:textId="77777777" w:rsidR="006F379C" w:rsidRPr="00BC6BF8" w:rsidRDefault="006F379C" w:rsidP="006F379C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Pr="00BC6BF8">
        <w:rPr>
          <w:rFonts w:ascii="Arial" w:hAnsi="Arial"/>
          <w:color w:val="auto"/>
          <w:sz w:val="22"/>
        </w:rPr>
        <w:t>- Nachgewiesener Frost- und Tausalzwiderstand mit einer Abwitterung</w:t>
      </w:r>
    </w:p>
    <w:p w14:paraId="349AB75F" w14:textId="77777777" w:rsidR="006F379C" w:rsidRPr="00BC6BF8" w:rsidRDefault="006F379C" w:rsidP="006F379C">
      <w:pPr>
        <w:pStyle w:val="Text"/>
        <w:ind w:left="2124"/>
        <w:rPr>
          <w:rFonts w:ascii="Arial" w:hAnsi="Arial"/>
          <w:color w:val="auto"/>
          <w:sz w:val="22"/>
        </w:rPr>
      </w:pPr>
      <w:r w:rsidRPr="00BC6BF8">
        <w:rPr>
          <w:rFonts w:ascii="Arial" w:hAnsi="Arial"/>
          <w:color w:val="auto"/>
          <w:sz w:val="22"/>
        </w:rPr>
        <w:t xml:space="preserve">  von max. 1,0 kg/m² (Mittel) </w:t>
      </w:r>
    </w:p>
    <w:p w14:paraId="2E7983F1" w14:textId="77777777" w:rsidR="006F379C" w:rsidRPr="00BC6BF8" w:rsidRDefault="006F379C" w:rsidP="006F379C">
      <w:pPr>
        <w:pStyle w:val="Text"/>
        <w:ind w:left="2124"/>
        <w:rPr>
          <w:rFonts w:ascii="Arial" w:hAnsi="Arial"/>
          <w:color w:val="auto"/>
          <w:sz w:val="22"/>
        </w:rPr>
      </w:pPr>
      <w:r w:rsidRPr="00BC6BF8">
        <w:rPr>
          <w:rFonts w:ascii="Arial" w:hAnsi="Arial"/>
          <w:color w:val="auto"/>
          <w:sz w:val="22"/>
        </w:rPr>
        <w:t xml:space="preserve">- Betongüte C 35/45 </w:t>
      </w:r>
    </w:p>
    <w:p w14:paraId="2C81141C" w14:textId="77777777" w:rsidR="006F379C" w:rsidRDefault="006F379C" w:rsidP="006F379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Baumquartier aus Stahlbeton</w:t>
      </w:r>
    </w:p>
    <w:p w14:paraId="6EED4E0F" w14:textId="77777777" w:rsidR="006F379C" w:rsidRDefault="006F379C" w:rsidP="00AF6ED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statisch nachgewiesene Elemente </w:t>
      </w:r>
    </w:p>
    <w:p w14:paraId="20D89820" w14:textId="77777777" w:rsidR="006F379C" w:rsidRDefault="006F379C" w:rsidP="006F379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Bodenpressung statisch nachgewiesen (Ev2 &gt; 45 MN/m²)</w:t>
      </w:r>
    </w:p>
    <w:p w14:paraId="3050D513" w14:textId="77777777" w:rsidR="00646BF6" w:rsidRDefault="00646BF6" w:rsidP="00431B22">
      <w:pPr>
        <w:pStyle w:val="Text"/>
        <w:rPr>
          <w:rFonts w:ascii="Arial" w:hAnsi="Arial"/>
          <w:sz w:val="22"/>
        </w:rPr>
      </w:pPr>
    </w:p>
    <w:p w14:paraId="280AFE63" w14:textId="77777777" w:rsidR="00431B22" w:rsidRPr="00431B22" w:rsidRDefault="00431B22" w:rsidP="00431B22">
      <w:pPr>
        <w:pStyle w:val="Text"/>
        <w:rPr>
          <w:rFonts w:ascii="Arial" w:hAnsi="Arial"/>
          <w:sz w:val="22"/>
        </w:rPr>
      </w:pPr>
      <w:r w:rsidRPr="00431B22">
        <w:rPr>
          <w:rFonts w:ascii="Arial" w:hAnsi="Arial"/>
          <w:sz w:val="22"/>
        </w:rPr>
        <w:t xml:space="preserve">Pflanzöffnungen der Abmessung  </w:t>
      </w:r>
    </w:p>
    <w:p w14:paraId="48CDF68E" w14:textId="77777777" w:rsidR="00431B22" w:rsidRPr="00431B22" w:rsidRDefault="00431B22" w:rsidP="00431B22">
      <w:pPr>
        <w:pStyle w:val="Text"/>
        <w:rPr>
          <w:rFonts w:ascii="Arial" w:hAnsi="Arial"/>
          <w:sz w:val="22"/>
        </w:rPr>
      </w:pPr>
    </w:p>
    <w:p w14:paraId="20787037" w14:textId="77777777" w:rsidR="00911560" w:rsidRDefault="00431B22" w:rsidP="00431B22">
      <w:pPr>
        <w:pStyle w:val="Text"/>
        <w:rPr>
          <w:rFonts w:ascii="Arial" w:hAnsi="Arial"/>
          <w:sz w:val="22"/>
        </w:rPr>
      </w:pPr>
      <w:r w:rsidRPr="00431B22">
        <w:rPr>
          <w:rFonts w:ascii="Arial" w:hAnsi="Arial"/>
          <w:sz w:val="22"/>
        </w:rPr>
        <w:t xml:space="preserve">l x b x h </w:t>
      </w:r>
      <w:r w:rsidRPr="00431B22">
        <w:rPr>
          <w:rFonts w:ascii="Arial" w:hAnsi="Arial"/>
          <w:sz w:val="22"/>
        </w:rPr>
        <w:tab/>
      </w:r>
      <w:r w:rsidRPr="00431B22">
        <w:rPr>
          <w:rFonts w:ascii="Arial" w:hAnsi="Arial"/>
          <w:sz w:val="22"/>
        </w:rPr>
        <w:tab/>
        <w:t>25</w:t>
      </w:r>
      <w:r w:rsidR="00911560">
        <w:rPr>
          <w:rFonts w:ascii="Arial" w:hAnsi="Arial"/>
          <w:sz w:val="22"/>
        </w:rPr>
        <w:t>3</w:t>
      </w:r>
      <w:r w:rsidRPr="00431B22">
        <w:rPr>
          <w:rFonts w:ascii="Arial" w:hAnsi="Arial"/>
          <w:sz w:val="22"/>
        </w:rPr>
        <w:t xml:space="preserve"> x 25</w:t>
      </w:r>
      <w:r w:rsidR="00911560">
        <w:rPr>
          <w:rFonts w:ascii="Arial" w:hAnsi="Arial"/>
          <w:sz w:val="22"/>
        </w:rPr>
        <w:t>3</w:t>
      </w:r>
      <w:r w:rsidRPr="00431B22">
        <w:rPr>
          <w:rFonts w:ascii="Arial" w:hAnsi="Arial"/>
          <w:sz w:val="22"/>
        </w:rPr>
        <w:t xml:space="preserve"> (x 90) </w:t>
      </w:r>
      <w:r w:rsidRPr="00431B22">
        <w:rPr>
          <w:rFonts w:ascii="Arial" w:hAnsi="Arial"/>
          <w:sz w:val="22"/>
        </w:rPr>
        <w:tab/>
      </w:r>
      <w:r w:rsidR="00911560">
        <w:rPr>
          <w:rFonts w:ascii="Arial" w:hAnsi="Arial"/>
          <w:sz w:val="22"/>
        </w:rPr>
        <w:t>Arbovit 2500</w:t>
      </w:r>
      <w:r w:rsidR="000336D6">
        <w:rPr>
          <w:rFonts w:ascii="Arial" w:hAnsi="Arial"/>
          <w:sz w:val="22"/>
        </w:rPr>
        <w:t xml:space="preserve"> </w:t>
      </w:r>
    </w:p>
    <w:p w14:paraId="4775C486" w14:textId="77777777" w:rsidR="00431B22" w:rsidRPr="00431B22" w:rsidRDefault="00431B22" w:rsidP="00431B22">
      <w:pPr>
        <w:pStyle w:val="Text"/>
        <w:rPr>
          <w:rFonts w:ascii="Arial" w:hAnsi="Arial"/>
          <w:sz w:val="22"/>
        </w:rPr>
      </w:pPr>
      <w:r w:rsidRPr="00431B22">
        <w:rPr>
          <w:rFonts w:ascii="Arial" w:hAnsi="Arial"/>
          <w:sz w:val="22"/>
        </w:rPr>
        <w:t xml:space="preserve">l x b x h </w:t>
      </w:r>
      <w:r w:rsidRPr="00431B22">
        <w:rPr>
          <w:rFonts w:ascii="Arial" w:hAnsi="Arial"/>
          <w:sz w:val="22"/>
        </w:rPr>
        <w:tab/>
      </w:r>
      <w:r w:rsidRPr="00431B22">
        <w:rPr>
          <w:rFonts w:ascii="Arial" w:hAnsi="Arial"/>
          <w:sz w:val="22"/>
        </w:rPr>
        <w:tab/>
        <w:t>20</w:t>
      </w:r>
      <w:r w:rsidR="00911560">
        <w:rPr>
          <w:rFonts w:ascii="Arial" w:hAnsi="Arial"/>
          <w:sz w:val="22"/>
        </w:rPr>
        <w:t>3</w:t>
      </w:r>
      <w:r w:rsidRPr="00431B22">
        <w:rPr>
          <w:rFonts w:ascii="Arial" w:hAnsi="Arial"/>
          <w:sz w:val="22"/>
        </w:rPr>
        <w:t xml:space="preserve"> x 20</w:t>
      </w:r>
      <w:r w:rsidR="00911560">
        <w:rPr>
          <w:rFonts w:ascii="Arial" w:hAnsi="Arial"/>
          <w:sz w:val="22"/>
        </w:rPr>
        <w:t>3</w:t>
      </w:r>
      <w:r w:rsidRPr="00431B22">
        <w:rPr>
          <w:rFonts w:ascii="Arial" w:hAnsi="Arial"/>
          <w:sz w:val="22"/>
        </w:rPr>
        <w:t xml:space="preserve"> (x 90) </w:t>
      </w:r>
      <w:r w:rsidRPr="00431B22">
        <w:rPr>
          <w:rFonts w:ascii="Arial" w:hAnsi="Arial"/>
          <w:sz w:val="22"/>
        </w:rPr>
        <w:tab/>
      </w:r>
      <w:r w:rsidR="00911560">
        <w:rPr>
          <w:rFonts w:ascii="Arial" w:hAnsi="Arial"/>
          <w:sz w:val="22"/>
        </w:rPr>
        <w:t>Arbovit 2000</w:t>
      </w:r>
    </w:p>
    <w:p w14:paraId="0C011AA8" w14:textId="77777777" w:rsidR="000336D6" w:rsidRDefault="00431B22" w:rsidP="00431B22">
      <w:pPr>
        <w:pStyle w:val="Text"/>
        <w:rPr>
          <w:rFonts w:ascii="Arial" w:hAnsi="Arial"/>
          <w:sz w:val="22"/>
        </w:rPr>
      </w:pPr>
      <w:r w:rsidRPr="00431B22">
        <w:rPr>
          <w:rFonts w:ascii="Arial" w:hAnsi="Arial"/>
          <w:sz w:val="22"/>
        </w:rPr>
        <w:t xml:space="preserve">l x b x h </w:t>
      </w:r>
      <w:r w:rsidRPr="00431B22">
        <w:rPr>
          <w:rFonts w:ascii="Arial" w:hAnsi="Arial"/>
          <w:sz w:val="22"/>
        </w:rPr>
        <w:tab/>
      </w:r>
      <w:r w:rsidRPr="00431B22">
        <w:rPr>
          <w:rFonts w:ascii="Arial" w:hAnsi="Arial"/>
          <w:sz w:val="22"/>
        </w:rPr>
        <w:tab/>
      </w:r>
      <w:r w:rsidR="00911560">
        <w:rPr>
          <w:rFonts w:ascii="Arial" w:hAnsi="Arial"/>
          <w:sz w:val="22"/>
        </w:rPr>
        <w:t>153</w:t>
      </w:r>
      <w:r w:rsidRPr="00431B22">
        <w:rPr>
          <w:rFonts w:ascii="Arial" w:hAnsi="Arial"/>
          <w:sz w:val="22"/>
        </w:rPr>
        <w:t xml:space="preserve"> x </w:t>
      </w:r>
      <w:r w:rsidR="00911560">
        <w:rPr>
          <w:rFonts w:ascii="Arial" w:hAnsi="Arial"/>
          <w:sz w:val="22"/>
        </w:rPr>
        <w:t>153</w:t>
      </w:r>
      <w:r w:rsidRPr="00431B22">
        <w:rPr>
          <w:rFonts w:ascii="Arial" w:hAnsi="Arial"/>
          <w:sz w:val="22"/>
        </w:rPr>
        <w:t xml:space="preserve"> (x 90)</w:t>
      </w:r>
      <w:r w:rsidRPr="00431B22">
        <w:rPr>
          <w:rFonts w:ascii="Arial" w:hAnsi="Arial"/>
          <w:sz w:val="22"/>
        </w:rPr>
        <w:tab/>
      </w:r>
      <w:r w:rsidR="00911560">
        <w:rPr>
          <w:rFonts w:ascii="Arial" w:hAnsi="Arial"/>
          <w:sz w:val="22"/>
        </w:rPr>
        <w:t>Arbovit 1500</w:t>
      </w:r>
    </w:p>
    <w:p w14:paraId="21684792" w14:textId="77777777" w:rsidR="00911560" w:rsidRDefault="00911560" w:rsidP="00431B22">
      <w:pPr>
        <w:pStyle w:val="Text"/>
        <w:rPr>
          <w:rFonts w:ascii="Arial" w:hAnsi="Arial"/>
          <w:sz w:val="22"/>
        </w:rPr>
      </w:pPr>
    </w:p>
    <w:p w14:paraId="388E69C8" w14:textId="77777777" w:rsidR="00431B22" w:rsidRPr="00431B22" w:rsidRDefault="00431B22" w:rsidP="00431B22">
      <w:pPr>
        <w:pStyle w:val="Text"/>
        <w:rPr>
          <w:rFonts w:ascii="Arial" w:hAnsi="Arial"/>
          <w:sz w:val="22"/>
        </w:rPr>
      </w:pPr>
      <w:r w:rsidRPr="00431B22">
        <w:rPr>
          <w:rFonts w:ascii="Arial" w:hAnsi="Arial"/>
          <w:sz w:val="22"/>
        </w:rPr>
        <w:t>liefern und nach Angaben der Bauleitung höhengerecht versetzen.</w:t>
      </w:r>
      <w:r w:rsidR="000336D6">
        <w:rPr>
          <w:rFonts w:ascii="Arial" w:hAnsi="Arial"/>
          <w:sz w:val="22"/>
        </w:rPr>
        <w:t xml:space="preserve"> </w:t>
      </w:r>
    </w:p>
    <w:p w14:paraId="4A7CEAE8" w14:textId="77777777" w:rsidR="00431B22" w:rsidRDefault="00431B22" w:rsidP="00431B22"/>
    <w:p w14:paraId="354CAA89" w14:textId="77777777" w:rsidR="00431B22" w:rsidRDefault="00431B22" w:rsidP="00431B22">
      <w:pPr>
        <w:pStyle w:val="Text"/>
        <w:rPr>
          <w:rFonts w:ascii="Arial" w:hAnsi="Arial"/>
          <w:sz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1B22">
        <w:rPr>
          <w:rFonts w:ascii="Arial" w:hAnsi="Arial"/>
          <w:sz w:val="22"/>
        </w:rPr>
        <w:t>Stück ____</w:t>
      </w:r>
      <w:r w:rsidRPr="00431B22">
        <w:rPr>
          <w:rFonts w:ascii="Arial" w:hAnsi="Arial"/>
          <w:sz w:val="22"/>
        </w:rPr>
        <w:tab/>
        <w:t>€/Stück _____</w:t>
      </w:r>
    </w:p>
    <w:p w14:paraId="593724F5" w14:textId="77777777" w:rsidR="00003022" w:rsidRDefault="00003022" w:rsidP="00431B22">
      <w:pPr>
        <w:pStyle w:val="Text"/>
        <w:rPr>
          <w:rFonts w:ascii="Arial" w:hAnsi="Arial"/>
          <w:sz w:val="22"/>
        </w:rPr>
      </w:pPr>
    </w:p>
    <w:p w14:paraId="3391A704" w14:textId="77777777" w:rsidR="00003022" w:rsidRPr="00431B22" w:rsidRDefault="00003022" w:rsidP="00431B2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Anzahl der verwitterbaren </w:t>
      </w:r>
      <w:r w:rsidRPr="00003022">
        <w:rPr>
          <w:rFonts w:ascii="Arial" w:hAnsi="Arial"/>
          <w:b/>
          <w:sz w:val="22"/>
        </w:rPr>
        <w:t>Durchwachsöffnungen</w:t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 Stück/Arbovit</w:t>
      </w:r>
    </w:p>
    <w:p w14:paraId="75C12063" w14:textId="77777777" w:rsidR="009335BE" w:rsidRDefault="009335BE" w:rsidP="00431B22">
      <w:pPr>
        <w:pStyle w:val="Text"/>
        <w:rPr>
          <w:rFonts w:ascii="Arial" w:hAnsi="Arial"/>
          <w:b/>
          <w:sz w:val="22"/>
        </w:rPr>
      </w:pPr>
    </w:p>
    <w:p w14:paraId="0D04714D" w14:textId="77777777" w:rsidR="00431B22" w:rsidRDefault="009335BE" w:rsidP="00431B22">
      <w:pPr>
        <w:pStyle w:val="Text"/>
        <w:rPr>
          <w:rFonts w:ascii="Arial" w:hAnsi="Arial"/>
          <w:b/>
          <w:sz w:val="22"/>
        </w:rPr>
      </w:pPr>
      <w:r w:rsidRPr="009335BE">
        <w:rPr>
          <w:rFonts w:ascii="Arial" w:hAnsi="Arial"/>
          <w:b/>
          <w:sz w:val="22"/>
        </w:rPr>
        <w:t>Zulage:</w:t>
      </w:r>
    </w:p>
    <w:p w14:paraId="7E7B49D8" w14:textId="77777777" w:rsidR="009335BE" w:rsidRDefault="009335BE" w:rsidP="00431B22">
      <w:pPr>
        <w:pStyle w:val="Text"/>
        <w:rPr>
          <w:rFonts w:ascii="Arial" w:hAnsi="Arial"/>
          <w:b/>
          <w:sz w:val="22"/>
        </w:rPr>
      </w:pPr>
    </w:p>
    <w:p w14:paraId="5ACCF07C" w14:textId="77777777" w:rsidR="009335BE" w:rsidRPr="009335BE" w:rsidRDefault="009335BE" w:rsidP="00431B22">
      <w:pPr>
        <w:pStyle w:val="Text"/>
        <w:rPr>
          <w:rFonts w:ascii="Arial" w:hAnsi="Arial"/>
          <w:sz w:val="22"/>
        </w:rPr>
      </w:pPr>
      <w:r w:rsidRPr="009335BE">
        <w:rPr>
          <w:rFonts w:ascii="Arial" w:hAnsi="Arial"/>
          <w:sz w:val="22"/>
        </w:rPr>
        <w:t>Stahleinfassung mit 1</w:t>
      </w:r>
      <w:r>
        <w:rPr>
          <w:rFonts w:ascii="Arial" w:hAnsi="Arial"/>
          <w:sz w:val="22"/>
        </w:rPr>
        <w:t>2</w:t>
      </w:r>
      <w:r w:rsidRPr="009335BE">
        <w:rPr>
          <w:rFonts w:ascii="Arial" w:hAnsi="Arial"/>
          <w:sz w:val="22"/>
        </w:rPr>
        <w:t xml:space="preserve"> cm </w:t>
      </w:r>
      <w:r w:rsidR="00AF6ED5">
        <w:rPr>
          <w:rFonts w:ascii="Arial" w:hAnsi="Arial"/>
          <w:sz w:val="22"/>
        </w:rPr>
        <w:t>Höhe zum reversiblen Einsatz der</w:t>
      </w:r>
      <w:r w:rsidRPr="009335BE">
        <w:rPr>
          <w:rFonts w:ascii="Arial" w:hAnsi="Arial"/>
          <w:sz w:val="22"/>
        </w:rPr>
        <w:t xml:space="preserve"> Concret</w:t>
      </w:r>
      <w:r w:rsidR="00AF6ED5">
        <w:rPr>
          <w:rFonts w:ascii="Arial" w:hAnsi="Arial"/>
          <w:sz w:val="22"/>
        </w:rPr>
        <w:t>-Baumscheibe</w:t>
      </w:r>
    </w:p>
    <w:p w14:paraId="03329932" w14:textId="77777777" w:rsidR="009335BE" w:rsidRDefault="009335BE" w:rsidP="00431B22">
      <w:pPr>
        <w:pStyle w:val="Text"/>
        <w:rPr>
          <w:rFonts w:ascii="Arial" w:hAnsi="Arial"/>
          <w:b/>
          <w:sz w:val="22"/>
        </w:rPr>
      </w:pPr>
    </w:p>
    <w:p w14:paraId="472BC5F7" w14:textId="77777777" w:rsidR="009335BE" w:rsidRDefault="009335BE" w:rsidP="009335BE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Stk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€/Stk: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556746A" w14:textId="77777777" w:rsidR="009335BE" w:rsidRPr="009335BE" w:rsidRDefault="009335BE" w:rsidP="00431B22">
      <w:pPr>
        <w:pStyle w:val="Text"/>
        <w:rPr>
          <w:rFonts w:ascii="Arial" w:hAnsi="Arial"/>
          <w:b/>
          <w:sz w:val="22"/>
        </w:rPr>
      </w:pPr>
    </w:p>
    <w:p w14:paraId="10BCF5A1" w14:textId="77777777" w:rsidR="00AF6ED5" w:rsidRDefault="00AF6ED5" w:rsidP="00AF6ED5">
      <w:pPr>
        <w:pStyle w:val="Text"/>
        <w:rPr>
          <w:rFonts w:ascii="Arial" w:hAnsi="Arial"/>
          <w:sz w:val="22"/>
        </w:rPr>
      </w:pPr>
    </w:p>
    <w:p w14:paraId="3C27E35A" w14:textId="77777777" w:rsidR="009335BE" w:rsidRDefault="009335BE" w:rsidP="009335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149C092" w14:textId="77777777" w:rsidR="005C54EA" w:rsidRDefault="009335BE" w:rsidP="00431B2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Arbovit</w:t>
      </w:r>
      <w:r w:rsidR="00220709">
        <w:rPr>
          <w:rFonts w:ascii="Arial" w:hAnsi="Arial"/>
          <w:sz w:val="22"/>
        </w:rPr>
        <w:t>-Baumquartier</w:t>
      </w:r>
      <w:r>
        <w:rPr>
          <w:rFonts w:ascii="Arial" w:hAnsi="Arial"/>
          <w:sz w:val="22"/>
        </w:rPr>
        <w:t xml:space="preserve"> </w:t>
      </w:r>
      <w:r w:rsidR="00431B22" w:rsidRPr="00431B22">
        <w:rPr>
          <w:rFonts w:ascii="Arial" w:hAnsi="Arial"/>
          <w:sz w:val="22"/>
        </w:rPr>
        <w:t xml:space="preserve"> auf tragfähige</w:t>
      </w:r>
      <w:r w:rsidR="00646BF6">
        <w:rPr>
          <w:rFonts w:ascii="Arial" w:hAnsi="Arial"/>
          <w:sz w:val="22"/>
        </w:rPr>
        <w:t>r Vegeta</w:t>
      </w:r>
      <w:r w:rsidR="00003022">
        <w:rPr>
          <w:rFonts w:ascii="Arial" w:hAnsi="Arial"/>
          <w:sz w:val="22"/>
        </w:rPr>
        <w:t>tions</w:t>
      </w:r>
      <w:r w:rsidR="005C54EA">
        <w:rPr>
          <w:rFonts w:ascii="Arial" w:hAnsi="Arial"/>
          <w:sz w:val="22"/>
        </w:rPr>
        <w:t>trag</w:t>
      </w:r>
      <w:r w:rsidR="00003022">
        <w:rPr>
          <w:rFonts w:ascii="Arial" w:hAnsi="Arial"/>
          <w:sz w:val="22"/>
        </w:rPr>
        <w:t xml:space="preserve">schicht (Ev2 &gt; 45 MN/m²) </w:t>
      </w:r>
      <w:r w:rsidR="00431B22" w:rsidRPr="00431B22">
        <w:rPr>
          <w:rFonts w:ascii="Arial" w:hAnsi="Arial"/>
          <w:sz w:val="22"/>
        </w:rPr>
        <w:t>hö</w:t>
      </w:r>
      <w:r w:rsidR="00646BF6">
        <w:rPr>
          <w:rFonts w:ascii="Arial" w:hAnsi="Arial"/>
          <w:sz w:val="22"/>
        </w:rPr>
        <w:t>hen- und fluchtgerecht</w:t>
      </w:r>
      <w:r>
        <w:rPr>
          <w:rFonts w:ascii="Arial" w:hAnsi="Arial"/>
          <w:sz w:val="22"/>
        </w:rPr>
        <w:t>, im Gefälle des späteren Belages</w:t>
      </w:r>
      <w:r w:rsidR="00646BF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ggf. unter Zuhilfenahme geeigneter Ausgleichsschichten </w:t>
      </w:r>
      <w:r w:rsidR="00646BF6">
        <w:rPr>
          <w:rFonts w:ascii="Arial" w:hAnsi="Arial"/>
          <w:sz w:val="22"/>
        </w:rPr>
        <w:t xml:space="preserve">versetzen. </w:t>
      </w:r>
      <w:r w:rsidR="00431B22" w:rsidRPr="00431B22">
        <w:rPr>
          <w:rFonts w:ascii="Arial" w:hAnsi="Arial"/>
          <w:sz w:val="22"/>
        </w:rPr>
        <w:t xml:space="preserve">Auffüllen des Pflanzquartiers mit Pflanzsubstrat </w:t>
      </w:r>
      <w:r w:rsidR="00003022">
        <w:rPr>
          <w:rFonts w:ascii="Arial" w:hAnsi="Arial"/>
          <w:sz w:val="22"/>
        </w:rPr>
        <w:t xml:space="preserve">gemäß FLL-Richtlinie </w:t>
      </w:r>
      <w:r w:rsidR="00431B22" w:rsidRPr="00431B22">
        <w:rPr>
          <w:rFonts w:ascii="Arial" w:hAnsi="Arial"/>
          <w:sz w:val="22"/>
        </w:rPr>
        <w:t>(</w:t>
      </w:r>
      <w:r w:rsidR="00AF6ED5">
        <w:rPr>
          <w:rFonts w:ascii="Arial" w:hAnsi="Arial"/>
          <w:sz w:val="22"/>
        </w:rPr>
        <w:t>bis zu 12</w:t>
      </w:r>
      <w:r w:rsidR="00431B22" w:rsidRPr="00431B22">
        <w:rPr>
          <w:rFonts w:ascii="Arial" w:hAnsi="Arial"/>
          <w:sz w:val="22"/>
        </w:rPr>
        <w:t xml:space="preserve"> cbm) lagenweise gleichzeitig zur Verfüllung der Restbaugrube.</w:t>
      </w:r>
      <w:r w:rsidR="00003022">
        <w:rPr>
          <w:rFonts w:ascii="Arial" w:hAnsi="Arial"/>
          <w:sz w:val="22"/>
        </w:rPr>
        <w:t xml:space="preserve"> Das Wurzelwerk des versetzten Baumes darf beim Auffüllen nicht beschädigt werden. </w:t>
      </w:r>
    </w:p>
    <w:p w14:paraId="656D88D0" w14:textId="77777777" w:rsidR="009335BE" w:rsidRDefault="00AF6ED5" w:rsidP="00431B2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Concret-Baumscheibe</w:t>
      </w:r>
      <w:r w:rsidR="009335BE">
        <w:rPr>
          <w:rFonts w:ascii="Arial" w:hAnsi="Arial"/>
          <w:sz w:val="22"/>
        </w:rPr>
        <w:t xml:space="preserve"> wird in eine Ausgleichsschicht aus frostbeständigem Mittelbettmörtel</w:t>
      </w:r>
      <w:r>
        <w:rPr>
          <w:rFonts w:ascii="Arial" w:hAnsi="Arial"/>
          <w:sz w:val="22"/>
        </w:rPr>
        <w:t xml:space="preserve"> auf dem Auflager</w:t>
      </w:r>
      <w:r w:rsidR="009335BE">
        <w:rPr>
          <w:rFonts w:ascii="Arial" w:hAnsi="Arial"/>
          <w:sz w:val="22"/>
        </w:rPr>
        <w:t xml:space="preserve"> des Arbovit</w:t>
      </w:r>
      <w:r w:rsidR="00220709">
        <w:rPr>
          <w:rFonts w:ascii="Arial" w:hAnsi="Arial"/>
          <w:sz w:val="22"/>
        </w:rPr>
        <w:t>-Baumquartiers</w:t>
      </w:r>
      <w:r w:rsidR="009335BE">
        <w:rPr>
          <w:rFonts w:ascii="Arial" w:hAnsi="Arial"/>
          <w:sz w:val="22"/>
        </w:rPr>
        <w:t xml:space="preserve"> versetzt. </w:t>
      </w:r>
    </w:p>
    <w:p w14:paraId="3626835B" w14:textId="77777777" w:rsidR="005C54EA" w:rsidRDefault="005C54EA" w:rsidP="00431B22">
      <w:pPr>
        <w:pStyle w:val="Text"/>
        <w:rPr>
          <w:rFonts w:ascii="Arial" w:hAnsi="Arial"/>
          <w:sz w:val="22"/>
        </w:rPr>
      </w:pPr>
    </w:p>
    <w:p w14:paraId="7E8A1432" w14:textId="77777777" w:rsidR="00431B22" w:rsidRPr="00431B22" w:rsidRDefault="00431B22" w:rsidP="00431B22">
      <w:pPr>
        <w:pStyle w:val="Text"/>
        <w:rPr>
          <w:rFonts w:ascii="Arial" w:hAnsi="Arial"/>
          <w:sz w:val="22"/>
        </w:rPr>
      </w:pPr>
      <w:r w:rsidRPr="00431B22">
        <w:rPr>
          <w:rFonts w:ascii="Arial" w:hAnsi="Arial"/>
          <w:sz w:val="22"/>
        </w:rPr>
        <w:t>Transportanker und Versetzhilfen nach Angaben des Herstellers</w:t>
      </w:r>
      <w:r w:rsidRPr="00431B22">
        <w:rPr>
          <w:rFonts w:ascii="Arial" w:hAnsi="Arial"/>
          <w:sz w:val="22"/>
        </w:rPr>
        <w:br/>
      </w:r>
    </w:p>
    <w:p w14:paraId="1235AFB6" w14:textId="77777777" w:rsidR="00911560" w:rsidRDefault="00911560" w:rsidP="00911560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0A2A22C" w14:textId="77777777" w:rsidR="00911560" w:rsidRDefault="00911560" w:rsidP="00911560">
      <w:pPr>
        <w:pStyle w:val="Text"/>
        <w:rPr>
          <w:rFonts w:ascii="Arial" w:hAnsi="Arial"/>
          <w:b/>
          <w:sz w:val="20"/>
        </w:rPr>
      </w:pPr>
    </w:p>
    <w:p w14:paraId="6A344FA4" w14:textId="77777777" w:rsidR="00911560" w:rsidRDefault="00911560" w:rsidP="0091156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3E048BA" w14:textId="77777777" w:rsidR="00911560" w:rsidRDefault="009335BE" w:rsidP="0091156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911560">
        <w:rPr>
          <w:rFonts w:ascii="Arial" w:hAnsi="Arial"/>
          <w:sz w:val="18"/>
        </w:rPr>
        <w:t xml:space="preserve"> </w:t>
      </w:r>
      <w:r w:rsidR="00911560">
        <w:rPr>
          <w:rFonts w:ascii="Arial" w:hAnsi="Arial"/>
          <w:sz w:val="18"/>
        </w:rPr>
        <w:tab/>
      </w:r>
    </w:p>
    <w:p w14:paraId="7E52F4F6" w14:textId="77777777" w:rsidR="00911560" w:rsidRDefault="00911560" w:rsidP="0091156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F8C8910" w14:textId="77777777" w:rsidR="00911560" w:rsidRDefault="00911560" w:rsidP="0091156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D7302DA" w14:textId="77777777" w:rsidR="00431B22" w:rsidRPr="00220709" w:rsidRDefault="00911560" w:rsidP="00220709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431B22" w:rsidRPr="00220709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B70"/>
    <w:rsid w:val="00003022"/>
    <w:rsid w:val="000336D6"/>
    <w:rsid w:val="000F713E"/>
    <w:rsid w:val="001540F8"/>
    <w:rsid w:val="001D1D2B"/>
    <w:rsid w:val="001E6593"/>
    <w:rsid w:val="00201D2F"/>
    <w:rsid w:val="00213072"/>
    <w:rsid w:val="00220709"/>
    <w:rsid w:val="002773D2"/>
    <w:rsid w:val="00284AD0"/>
    <w:rsid w:val="00304B22"/>
    <w:rsid w:val="00325146"/>
    <w:rsid w:val="003E158C"/>
    <w:rsid w:val="00431B22"/>
    <w:rsid w:val="00496493"/>
    <w:rsid w:val="004A0D35"/>
    <w:rsid w:val="004C523E"/>
    <w:rsid w:val="004D6384"/>
    <w:rsid w:val="005446B9"/>
    <w:rsid w:val="005A66D6"/>
    <w:rsid w:val="005C54EA"/>
    <w:rsid w:val="00646BF6"/>
    <w:rsid w:val="006E3F8D"/>
    <w:rsid w:val="006F379C"/>
    <w:rsid w:val="00767707"/>
    <w:rsid w:val="007A5944"/>
    <w:rsid w:val="007E2C94"/>
    <w:rsid w:val="00855F7A"/>
    <w:rsid w:val="00861B18"/>
    <w:rsid w:val="00903866"/>
    <w:rsid w:val="00911560"/>
    <w:rsid w:val="009335BE"/>
    <w:rsid w:val="009C78CD"/>
    <w:rsid w:val="00A3455F"/>
    <w:rsid w:val="00AF6ED5"/>
    <w:rsid w:val="00B93BCA"/>
    <w:rsid w:val="00BC6BF8"/>
    <w:rsid w:val="00BF1296"/>
    <w:rsid w:val="00C07B70"/>
    <w:rsid w:val="00C330F2"/>
    <w:rsid w:val="00C522C7"/>
    <w:rsid w:val="00C92978"/>
    <w:rsid w:val="00CF2E4A"/>
    <w:rsid w:val="00DA7F84"/>
    <w:rsid w:val="00E50415"/>
    <w:rsid w:val="00EE1AB4"/>
    <w:rsid w:val="00F2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F2DA1DC"/>
  <w15:chartTrackingRefBased/>
  <w15:docId w15:val="{D5F80748-4A95-4D17-A971-2467E49C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rsid w:val="00431B22"/>
    <w:pPr>
      <w:keepNext/>
      <w:outlineLvl w:val="0"/>
    </w:pPr>
    <w:rPr>
      <w:rFonts w:ascii="Times" w:eastAsia="Times" w:hAnsi="Times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Betonwaren - Baumschutz</vt:lpstr>
    </vt:vector>
  </TitlesOfParts>
  <Company>EPCNet GmbH ISP &amp; Web Design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Betonwaren - Baumschutz</dc:title>
  <dc:subject/>
  <dc:creator>Alexander Eichler, Leiter Anwendungstechnik</dc:creator>
  <cp:keywords/>
  <cp:lastModifiedBy>Eichler, Alexander (Elchingen-Thalfingen) DEU</cp:lastModifiedBy>
  <cp:revision>5</cp:revision>
  <cp:lastPrinted>2004-05-05T10:10:00Z</cp:lastPrinted>
  <dcterms:created xsi:type="dcterms:W3CDTF">2022-08-12T09:45:00Z</dcterms:created>
  <dcterms:modified xsi:type="dcterms:W3CDTF">2023-11-13T13:11:00Z</dcterms:modified>
</cp:coreProperties>
</file>