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3674" w14:textId="56AC6E9B" w:rsidR="00342781" w:rsidRDefault="00000000">
      <w:pPr>
        <w:pStyle w:val="Text"/>
        <w:rPr>
          <w:rFonts w:ascii="Arial" w:hAnsi="Arial"/>
          <w:b/>
        </w:rPr>
      </w:pPr>
      <w:r>
        <w:rPr>
          <w:szCs w:val="24"/>
        </w:rPr>
        <w:pict w14:anchorId="24EBAC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1">
            <v:imagedata r:id="rId5" o:title="LITHON_orange"/>
          </v:shape>
        </w:pict>
      </w:r>
      <w:r w:rsidR="00E61E8B">
        <w:rPr>
          <w:rFonts w:ascii="Arial" w:hAnsi="Arial"/>
          <w:b/>
          <w:sz w:val="36"/>
        </w:rPr>
        <w:t>l</w:t>
      </w:r>
      <w:r w:rsidR="00342781">
        <w:rPr>
          <w:rFonts w:ascii="Arial" w:hAnsi="Arial"/>
          <w:b/>
          <w:sz w:val="36"/>
        </w:rPr>
        <w:t>Ausschreibungstext</w:t>
      </w:r>
    </w:p>
    <w:p w14:paraId="5BE5C0A7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81CAF92" w14:textId="77777777" w:rsidR="00D12807" w:rsidRDefault="00D12807">
      <w:pPr>
        <w:pStyle w:val="Text"/>
        <w:rPr>
          <w:rFonts w:ascii="Arial" w:hAnsi="Arial"/>
          <w:b/>
        </w:rPr>
      </w:pPr>
    </w:p>
    <w:p w14:paraId="1F8832E8" w14:textId="77777777" w:rsidR="00D12807" w:rsidRDefault="00D12807">
      <w:pPr>
        <w:pStyle w:val="Text"/>
        <w:rPr>
          <w:rFonts w:ascii="Arial" w:hAnsi="Arial"/>
          <w:b/>
        </w:rPr>
      </w:pPr>
    </w:p>
    <w:p w14:paraId="4715B0F8" w14:textId="77777777" w:rsidR="00107D3E" w:rsidRDefault="00107D3E" w:rsidP="00107D3E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KID </w:t>
      </w:r>
      <w:r>
        <w:rPr>
          <w:rFonts w:ascii="Arial" w:hAnsi="Arial"/>
          <w:bCs/>
          <w:sz w:val="16"/>
        </w:rPr>
        <w:t xml:space="preserve"> (Klasse K nur bei Diagonalen &gt; 300 mm)</w:t>
      </w:r>
    </w:p>
    <w:p w14:paraId="2632E6E6" w14:textId="372419F6" w:rsidR="00107D3E" w:rsidRDefault="00107D3E" w:rsidP="00107D3E">
      <w:pPr>
        <w:pStyle w:val="Text"/>
        <w:jc w:val="both"/>
        <w:rPr>
          <w:rFonts w:ascii="Arial" w:hAnsi="Arial"/>
          <w:b/>
          <w:bCs/>
          <w:color w:val="FF6600"/>
          <w:sz w:val="2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Bogenpflaster Rocca</w:t>
      </w:r>
      <w:r w:rsidR="00D16D56">
        <w:rPr>
          <w:rFonts w:ascii="Arial" w:hAnsi="Arial"/>
          <w:b/>
          <w:bCs/>
          <w:color w:val="FF6600"/>
          <w:sz w:val="28"/>
        </w:rPr>
        <w:t xml:space="preserve"> fine</w:t>
      </w:r>
    </w:p>
    <w:p w14:paraId="09D0C001" w14:textId="77777777" w:rsidR="00107D3E" w:rsidRDefault="00107D3E" w:rsidP="00107D3E">
      <w:pPr>
        <w:pStyle w:val="Text"/>
        <w:ind w:left="708"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8628D8D" w14:textId="77777777" w:rsidR="00107D3E" w:rsidRDefault="00107D3E" w:rsidP="00107D3E">
      <w:pPr>
        <w:pStyle w:val="Text"/>
        <w:jc w:val="both"/>
        <w:rPr>
          <w:rFonts w:ascii="Arial" w:hAnsi="Arial"/>
          <w:b/>
          <w:bCs/>
          <w:sz w:val="22"/>
        </w:rPr>
      </w:pPr>
    </w:p>
    <w:p w14:paraId="018DCCE4" w14:textId="77777777" w:rsidR="00200981" w:rsidRDefault="00200981" w:rsidP="00107D3E">
      <w:pPr>
        <w:pStyle w:val="Text"/>
        <w:jc w:val="both"/>
        <w:rPr>
          <w:rFonts w:ascii="Arial" w:hAnsi="Arial"/>
          <w:b/>
          <w:bCs/>
          <w:sz w:val="22"/>
        </w:rPr>
      </w:pPr>
    </w:p>
    <w:p w14:paraId="79893121" w14:textId="77777777" w:rsidR="0032111A" w:rsidRDefault="0032111A" w:rsidP="0032111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F2EB381" w14:textId="77777777" w:rsidR="0032111A" w:rsidRDefault="0032111A" w:rsidP="0032111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DA920B9" w14:textId="77777777" w:rsidR="0032111A" w:rsidRDefault="0032111A" w:rsidP="0032111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C593046" w14:textId="77777777" w:rsidR="0032111A" w:rsidRDefault="0032111A" w:rsidP="0032111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67DD33FC" w14:textId="77777777" w:rsidR="00107D3E" w:rsidRDefault="00107D3E" w:rsidP="00107D3E">
      <w:pPr>
        <w:pStyle w:val="Text"/>
        <w:rPr>
          <w:rFonts w:ascii="Arial" w:hAnsi="Arial"/>
          <w:b/>
          <w:bCs/>
          <w:sz w:val="22"/>
        </w:rPr>
      </w:pPr>
    </w:p>
    <w:p w14:paraId="2C203B9D" w14:textId="77777777" w:rsidR="00D16D56" w:rsidRDefault="00107D3E" w:rsidP="00D16D5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D16D56">
        <w:rPr>
          <w:rFonts w:ascii="Arial" w:hAnsi="Arial"/>
          <w:sz w:val="22"/>
        </w:rPr>
        <w:t>- Vorsatzbeton mit mindestens 400 kg Zementgehalt/m³</w:t>
      </w:r>
    </w:p>
    <w:p w14:paraId="6B9BD38B" w14:textId="77777777" w:rsidR="00D16D56" w:rsidRDefault="00D16D56" w:rsidP="00D16D5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Betonsteinoberfläche dezent, maschinell gealtert</w:t>
      </w:r>
    </w:p>
    <w:p w14:paraId="540F6FB5" w14:textId="77777777" w:rsidR="00D16D56" w:rsidRDefault="00D16D56" w:rsidP="00D16D56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Stellenweise leicht gebrochene Kanten</w:t>
      </w:r>
    </w:p>
    <w:p w14:paraId="6F3D6877" w14:textId="77777777" w:rsidR="00AE069A" w:rsidRDefault="00107D3E" w:rsidP="00D16D5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D16D56">
        <w:rPr>
          <w:rFonts w:ascii="Arial" w:hAnsi="Arial"/>
          <w:sz w:val="22"/>
        </w:rPr>
        <w:tab/>
      </w:r>
      <w:r w:rsidR="00D16D56">
        <w:rPr>
          <w:rFonts w:ascii="Arial" w:hAnsi="Arial"/>
          <w:sz w:val="22"/>
        </w:rPr>
        <w:tab/>
      </w:r>
      <w:r w:rsidR="00AE069A">
        <w:rPr>
          <w:rFonts w:ascii="Arial" w:hAnsi="Arial"/>
          <w:sz w:val="22"/>
        </w:rPr>
        <w:t>- Bogenverlegung möglich</w:t>
      </w:r>
    </w:p>
    <w:p w14:paraId="21DD84C9" w14:textId="77777777" w:rsidR="00851E77" w:rsidRDefault="00851E77" w:rsidP="007D467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4A3BC7B2" w14:textId="77777777" w:rsidR="007D4679" w:rsidRDefault="007D4679" w:rsidP="007D467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Bogenverlegung möglich</w:t>
      </w:r>
    </w:p>
    <w:p w14:paraId="7268C5BD" w14:textId="77777777" w:rsidR="007D4679" w:rsidRDefault="007D4679" w:rsidP="007D4679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Formatmix aus </w:t>
      </w:r>
      <w:r w:rsidR="003D372B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Einzelformaten</w:t>
      </w:r>
    </w:p>
    <w:p w14:paraId="3876C7D7" w14:textId="57FD0D0F" w:rsidR="007D4679" w:rsidRDefault="007D4679" w:rsidP="007D4679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7</w:t>
      </w:r>
      <w:r w:rsidR="005061A8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12 - 9</w:t>
      </w:r>
    </w:p>
    <w:p w14:paraId="3FDD5766" w14:textId="77777777" w:rsidR="00B71E1E" w:rsidRDefault="00B71E1E" w:rsidP="00B71E1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Tausatzwiderstand erhöht nach DIN 1338 LP</w:t>
      </w:r>
    </w:p>
    <w:p w14:paraId="296ECB28" w14:textId="77777777" w:rsidR="008C3F2F" w:rsidRDefault="008C3F2F" w:rsidP="008C3F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A7494FA" w14:textId="77777777" w:rsidR="008C3F2F" w:rsidRDefault="008C3F2F" w:rsidP="008C3F2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583ED53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1344CF7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E7961F8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51B03073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F3F7EF2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71F5FB94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4C14BB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683459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7511609C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6B427B3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863CE93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7F8C15B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D1EA5BC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2BC909CB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A898B2F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9AD6D21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3D4069C6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B26A226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427881C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B9D8133" w14:textId="301C2606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24725201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50C0A6FC" w14:textId="77777777" w:rsidR="004E3FDF" w:rsidRDefault="004E3FDF" w:rsidP="004E3FD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9D2FB59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E014B16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2AA8F52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3448E7E0" w14:textId="77777777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</w:r>
    </w:p>
    <w:p w14:paraId="6BF440DB" w14:textId="77777777" w:rsidR="00AE069A" w:rsidRDefault="00AE069A" w:rsidP="00AE069A">
      <w:pPr>
        <w:pStyle w:val="Text"/>
        <w:rPr>
          <w:rFonts w:ascii="Arial" w:hAnsi="Arial"/>
          <w:sz w:val="22"/>
        </w:rPr>
      </w:pPr>
    </w:p>
    <w:p w14:paraId="14691283" w14:textId="66AE7A46" w:rsidR="00AE069A" w:rsidRDefault="00AE069A" w:rsidP="00AE069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Bogenpflaster 7</w:t>
      </w:r>
      <w:r w:rsidR="005061A8">
        <w:rPr>
          <w:rFonts w:ascii="Arial" w:hAnsi="Arial"/>
          <w:sz w:val="22"/>
        </w:rPr>
        <w:t xml:space="preserve"> bis </w:t>
      </w:r>
      <w:r>
        <w:rPr>
          <w:rFonts w:ascii="Arial" w:hAnsi="Arial"/>
          <w:sz w:val="22"/>
        </w:rPr>
        <w:t>12 - 9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DF7F64C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CB078C2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9157854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7B5FDCA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BD60EF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E08F8BD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93B50C9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3971EF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078BAB99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442B32C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5DE0675D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04EA4676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r w:rsidRPr="00F83755">
        <w:rPr>
          <w:rFonts w:ascii="Arial" w:hAnsi="Arial"/>
          <w:sz w:val="22"/>
        </w:rPr>
        <w:t>to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€/to: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2A9DD105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0368707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8AFD2F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C3DDF2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CA660D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5DED0A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FF6A23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3BA80EE" w14:textId="77777777" w:rsidR="00F83755" w:rsidRDefault="00F83755" w:rsidP="00F83755">
      <w:pPr>
        <w:pStyle w:val="Text"/>
      </w:pPr>
    </w:p>
    <w:p w14:paraId="54F11FF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1637FE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12F67F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2B513E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7CA3BB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461ECC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BC4FCC2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F218B59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82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07D3E"/>
    <w:rsid w:val="001172C9"/>
    <w:rsid w:val="001606DA"/>
    <w:rsid w:val="00183B0C"/>
    <w:rsid w:val="001C4EDC"/>
    <w:rsid w:val="001E265C"/>
    <w:rsid w:val="00200981"/>
    <w:rsid w:val="002A2DDD"/>
    <w:rsid w:val="002A38DE"/>
    <w:rsid w:val="002A6E3B"/>
    <w:rsid w:val="002E110D"/>
    <w:rsid w:val="002E25C4"/>
    <w:rsid w:val="003158F7"/>
    <w:rsid w:val="0032111A"/>
    <w:rsid w:val="00327960"/>
    <w:rsid w:val="00331E55"/>
    <w:rsid w:val="00337C33"/>
    <w:rsid w:val="00342781"/>
    <w:rsid w:val="00354C5F"/>
    <w:rsid w:val="00376991"/>
    <w:rsid w:val="003B47D8"/>
    <w:rsid w:val="003D372B"/>
    <w:rsid w:val="003E2F8A"/>
    <w:rsid w:val="003F5877"/>
    <w:rsid w:val="0040497B"/>
    <w:rsid w:val="00470DAF"/>
    <w:rsid w:val="004E3FDF"/>
    <w:rsid w:val="005061A8"/>
    <w:rsid w:val="005438C4"/>
    <w:rsid w:val="005B638F"/>
    <w:rsid w:val="006B7A08"/>
    <w:rsid w:val="007277CB"/>
    <w:rsid w:val="00767F9A"/>
    <w:rsid w:val="00772B24"/>
    <w:rsid w:val="0079428E"/>
    <w:rsid w:val="007D4679"/>
    <w:rsid w:val="007E42E3"/>
    <w:rsid w:val="00851E77"/>
    <w:rsid w:val="00856155"/>
    <w:rsid w:val="008C3F2F"/>
    <w:rsid w:val="008C6546"/>
    <w:rsid w:val="00905ECD"/>
    <w:rsid w:val="00911A49"/>
    <w:rsid w:val="009765D9"/>
    <w:rsid w:val="0099390F"/>
    <w:rsid w:val="009A3ED7"/>
    <w:rsid w:val="009C28B5"/>
    <w:rsid w:val="00A73D3E"/>
    <w:rsid w:val="00AE069A"/>
    <w:rsid w:val="00AE670B"/>
    <w:rsid w:val="00B14716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16D56"/>
    <w:rsid w:val="00D72374"/>
    <w:rsid w:val="00DC0A91"/>
    <w:rsid w:val="00DC5762"/>
    <w:rsid w:val="00DC5AFB"/>
    <w:rsid w:val="00E22B7E"/>
    <w:rsid w:val="00E26CF1"/>
    <w:rsid w:val="00E61E8B"/>
    <w:rsid w:val="00E80072"/>
    <w:rsid w:val="00E9461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44E70B0"/>
  <w15:chartTrackingRefBased/>
  <w15:docId w15:val="{FD0619A8-51D2-4AF7-81DC-B61F2114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6</cp:revision>
  <cp:lastPrinted>2004-06-17T12:59:00Z</cp:lastPrinted>
  <dcterms:created xsi:type="dcterms:W3CDTF">2022-08-08T09:27:00Z</dcterms:created>
  <dcterms:modified xsi:type="dcterms:W3CDTF">2024-10-07T11:19:00Z</dcterms:modified>
</cp:coreProperties>
</file>